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0C3942">
        <w:rPr>
          <w:rFonts w:ascii="Times New Roman" w:hAnsi="Times New Roman" w:cs="Times New Roman"/>
          <w:sz w:val="28"/>
          <w:szCs w:val="28"/>
        </w:rPr>
        <w:t>20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0C3942">
        <w:rPr>
          <w:rFonts w:ascii="Times New Roman" w:hAnsi="Times New Roman" w:cs="Times New Roman"/>
          <w:sz w:val="28"/>
          <w:szCs w:val="28"/>
        </w:rPr>
        <w:t>259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0C3942" w:rsidRPr="00985AD8">
        <w:rPr>
          <w:rFonts w:ascii="Times New Roman" w:hAnsi="Times New Roman" w:cs="Times New Roman"/>
          <w:sz w:val="28"/>
          <w:szCs w:val="28"/>
        </w:rPr>
        <w:t>23:36:</w:t>
      </w:r>
      <w:r w:rsidR="000C3942">
        <w:rPr>
          <w:rFonts w:ascii="Times New Roman" w:hAnsi="Times New Roman" w:cs="Times New Roman"/>
          <w:sz w:val="28"/>
          <w:szCs w:val="28"/>
        </w:rPr>
        <w:t>0707020:259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942">
        <w:rPr>
          <w:rFonts w:ascii="Times New Roman" w:hAnsi="Times New Roman" w:cs="Times New Roman"/>
          <w:sz w:val="28"/>
          <w:szCs w:val="28"/>
        </w:rPr>
        <w:t>Бурмицкий</w:t>
      </w:r>
      <w:proofErr w:type="spellEnd"/>
      <w:r w:rsidR="000C3942">
        <w:rPr>
          <w:rFonts w:ascii="Times New Roman" w:hAnsi="Times New Roman" w:cs="Times New Roman"/>
          <w:sz w:val="28"/>
          <w:szCs w:val="28"/>
        </w:rPr>
        <w:t xml:space="preserve">                 Владимир Михайлович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0C3942">
        <w:rPr>
          <w:rFonts w:ascii="Times New Roman" w:hAnsi="Times New Roman" w:cs="Times New Roman"/>
          <w:sz w:val="28"/>
          <w:szCs w:val="28"/>
        </w:rPr>
        <w:t xml:space="preserve"> 10  июля 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3942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2024-06-13T07:33:00Z</dcterms:created>
  <dcterms:modified xsi:type="dcterms:W3CDTF">2024-06-13T07:33:00Z</dcterms:modified>
</cp:coreProperties>
</file>