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24F2A" w:rsidRPr="00551700" w14:paraId="22BD9FA2" w14:textId="77777777" w:rsidTr="00184108">
        <w:trPr>
          <w:cantSplit/>
          <w:trHeight w:hRule="exact" w:val="1474"/>
        </w:trPr>
        <w:tc>
          <w:tcPr>
            <w:tcW w:w="9639" w:type="dxa"/>
            <w:gridSpan w:val="2"/>
          </w:tcPr>
          <w:p w14:paraId="4B05022C" w14:textId="77777777" w:rsidR="00624F2A" w:rsidRPr="00551700" w:rsidRDefault="00624F2A" w:rsidP="00184108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93E326" wp14:editId="787E0A95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12382" w14:textId="77777777" w:rsidR="00624F2A" w:rsidRPr="00551700" w:rsidRDefault="00624F2A" w:rsidP="0018410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A2BFDAD" w14:textId="77777777" w:rsidR="00624F2A" w:rsidRPr="00551700" w:rsidRDefault="00624F2A" w:rsidP="0018410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4AFD2AE" w14:textId="77777777" w:rsidR="00624F2A" w:rsidRPr="00551700" w:rsidRDefault="00624F2A" w:rsidP="0018410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8322837" w14:textId="77777777" w:rsidR="00624F2A" w:rsidRPr="00551700" w:rsidRDefault="00624F2A" w:rsidP="0018410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173D9901" w14:textId="77777777" w:rsidR="00624F2A" w:rsidRPr="00551700" w:rsidRDefault="00624F2A" w:rsidP="0018410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12378BB" w14:textId="77777777" w:rsidR="00624F2A" w:rsidRPr="00551700" w:rsidRDefault="00624F2A" w:rsidP="0018410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8DB6EB5" w14:textId="77777777" w:rsidR="00624F2A" w:rsidRPr="00551700" w:rsidRDefault="00624F2A" w:rsidP="0018410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532E840" w14:textId="77777777" w:rsidR="00624F2A" w:rsidRPr="00551700" w:rsidRDefault="00624F2A" w:rsidP="0018410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1D04B891" w14:textId="77777777" w:rsidR="00624F2A" w:rsidRPr="00551700" w:rsidRDefault="00624F2A" w:rsidP="00184108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14:paraId="592959EE" w14:textId="77777777" w:rsidR="00624F2A" w:rsidRPr="00551700" w:rsidRDefault="00624F2A" w:rsidP="00184108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14:paraId="226BF5B3" w14:textId="77777777" w:rsidR="00624F2A" w:rsidRPr="00551700" w:rsidRDefault="00624F2A" w:rsidP="00184108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624F2A" w14:paraId="108FA574" w14:textId="77777777" w:rsidTr="00184108">
        <w:trPr>
          <w:cantSplit/>
          <w:trHeight w:hRule="exact" w:val="1505"/>
        </w:trPr>
        <w:tc>
          <w:tcPr>
            <w:tcW w:w="9639" w:type="dxa"/>
            <w:gridSpan w:val="2"/>
          </w:tcPr>
          <w:p w14:paraId="5FA1C7E4" w14:textId="77777777" w:rsidR="00624F2A" w:rsidRPr="009C1280" w:rsidRDefault="00624F2A" w:rsidP="00184108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</w:rPr>
            </w:pPr>
          </w:p>
          <w:p w14:paraId="5C7E5EF3" w14:textId="77777777" w:rsidR="00624F2A" w:rsidRPr="009C1280" w:rsidRDefault="00624F2A" w:rsidP="00184108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  <w:p w14:paraId="770D8A68" w14:textId="77777777" w:rsidR="00624F2A" w:rsidRPr="000E3067" w:rsidRDefault="00624F2A" w:rsidP="00184108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14:paraId="5D83BAD4" w14:textId="77777777" w:rsidR="00624F2A" w:rsidRPr="000E3067" w:rsidRDefault="00624F2A" w:rsidP="00184108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14:paraId="21A34B62" w14:textId="77777777" w:rsidR="00624F2A" w:rsidRDefault="00624F2A" w:rsidP="00184108">
            <w:pPr>
              <w:spacing w:before="120" w:after="0" w:line="240" w:lineRule="auto"/>
              <w:jc w:val="center"/>
              <w:rPr>
                <w:noProof/>
              </w:rPr>
            </w:pPr>
            <w:r w:rsidRPr="000E3067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624F2A" w:rsidRPr="00551700" w14:paraId="7A811F1D" w14:textId="77777777" w:rsidTr="00184108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71CB051D" w14:textId="60B5B6C3" w:rsidR="00624F2A" w:rsidRPr="00551700" w:rsidRDefault="00624F2A" w:rsidP="005770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 w:rsidR="005770D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07.10.2025</w:t>
            </w:r>
          </w:p>
        </w:tc>
        <w:tc>
          <w:tcPr>
            <w:tcW w:w="4820" w:type="dxa"/>
            <w:vAlign w:val="bottom"/>
          </w:tcPr>
          <w:p w14:paraId="14902FA9" w14:textId="06B08023" w:rsidR="00624F2A" w:rsidRPr="00551700" w:rsidRDefault="00624F2A" w:rsidP="005770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551700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</w:t>
            </w:r>
            <w:r w:rsidR="005770D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520</w:t>
            </w:r>
          </w:p>
        </w:tc>
      </w:tr>
      <w:tr w:rsidR="00624F2A" w:rsidRPr="00551700" w14:paraId="24ED7450" w14:textId="77777777" w:rsidTr="00184108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469388A1" w14:textId="77777777" w:rsidR="00624F2A" w:rsidRPr="00551700" w:rsidRDefault="00624F2A" w:rsidP="001841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30731817" w14:textId="77777777" w:rsidR="005577AF" w:rsidRDefault="005577AF" w:rsidP="00952727">
      <w:pPr>
        <w:pStyle w:val="ConsPlusNormal"/>
        <w:jc w:val="center"/>
        <w:rPr>
          <w:b/>
          <w:bCs/>
          <w:sz w:val="28"/>
          <w:szCs w:val="28"/>
        </w:rPr>
      </w:pPr>
    </w:p>
    <w:p w14:paraId="6E55A9E9" w14:textId="77777777" w:rsidR="00544C27" w:rsidRDefault="00945F10" w:rsidP="00952727">
      <w:pPr>
        <w:pStyle w:val="ConsPlus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14:paraId="09D19DA0" w14:textId="77777777" w:rsidR="00544C27" w:rsidRDefault="00945F10" w:rsidP="00952727">
      <w:pPr>
        <w:pStyle w:val="ConsPlus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Щербиновский муниципальный район Краснодарского края от 19 августа 2025 года № 418 «</w:t>
      </w:r>
      <w:r w:rsidR="00952727" w:rsidRPr="0087140D">
        <w:rPr>
          <w:b/>
          <w:bCs/>
          <w:sz w:val="28"/>
          <w:szCs w:val="28"/>
        </w:rPr>
        <w:t xml:space="preserve">Об утверждении </w:t>
      </w:r>
    </w:p>
    <w:p w14:paraId="6B91A630" w14:textId="77777777" w:rsidR="00544C27" w:rsidRDefault="002D71D0" w:rsidP="00544C27">
      <w:pPr>
        <w:pStyle w:val="ConsPlus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52727" w:rsidRPr="0087140D">
        <w:rPr>
          <w:b/>
          <w:bCs/>
          <w:sz w:val="28"/>
          <w:szCs w:val="28"/>
        </w:rPr>
        <w:t>равил использования</w:t>
      </w:r>
      <w:r w:rsidR="00544C27">
        <w:rPr>
          <w:b/>
          <w:bCs/>
          <w:sz w:val="28"/>
          <w:szCs w:val="28"/>
        </w:rPr>
        <w:t xml:space="preserve"> </w:t>
      </w:r>
      <w:r w:rsidR="00952727" w:rsidRPr="0087140D">
        <w:rPr>
          <w:b/>
          <w:bCs/>
          <w:sz w:val="28"/>
          <w:szCs w:val="28"/>
        </w:rPr>
        <w:t xml:space="preserve">водных объектов для рекреационных целей </w:t>
      </w:r>
    </w:p>
    <w:p w14:paraId="689525E9" w14:textId="77777777" w:rsidR="00544C27" w:rsidRDefault="00952727" w:rsidP="00544C27">
      <w:pPr>
        <w:pStyle w:val="ConsPlusNormal"/>
        <w:jc w:val="center"/>
        <w:rPr>
          <w:b/>
          <w:bCs/>
          <w:sz w:val="28"/>
          <w:szCs w:val="28"/>
        </w:rPr>
      </w:pPr>
      <w:r w:rsidRPr="0087140D">
        <w:rPr>
          <w:b/>
          <w:bCs/>
          <w:sz w:val="28"/>
          <w:szCs w:val="28"/>
        </w:rPr>
        <w:t xml:space="preserve">на территории </w:t>
      </w:r>
      <w:r w:rsidR="001C4048" w:rsidRPr="0087140D">
        <w:rPr>
          <w:b/>
          <w:bCs/>
          <w:sz w:val="28"/>
          <w:szCs w:val="28"/>
        </w:rPr>
        <w:t xml:space="preserve">муниципального образования </w:t>
      </w:r>
    </w:p>
    <w:p w14:paraId="696DB743" w14:textId="1668F7E8" w:rsidR="001C4048" w:rsidRPr="00624F2A" w:rsidRDefault="001C4048" w:rsidP="00624F2A">
      <w:pPr>
        <w:pStyle w:val="ConsPlusNormal"/>
        <w:jc w:val="center"/>
        <w:rPr>
          <w:b/>
          <w:bCs/>
          <w:sz w:val="28"/>
          <w:szCs w:val="28"/>
        </w:rPr>
      </w:pPr>
      <w:r w:rsidRPr="0087140D">
        <w:rPr>
          <w:b/>
          <w:bCs/>
          <w:sz w:val="28"/>
          <w:szCs w:val="28"/>
        </w:rPr>
        <w:t xml:space="preserve">Щербиновский </w:t>
      </w:r>
      <w:r w:rsidR="005C7B0C">
        <w:rPr>
          <w:b/>
          <w:bCs/>
          <w:sz w:val="28"/>
          <w:szCs w:val="28"/>
        </w:rPr>
        <w:t xml:space="preserve">муниципальный </w:t>
      </w:r>
      <w:r w:rsidRPr="0087140D">
        <w:rPr>
          <w:b/>
          <w:bCs/>
          <w:sz w:val="28"/>
          <w:szCs w:val="28"/>
        </w:rPr>
        <w:t>район</w:t>
      </w:r>
      <w:r w:rsidR="005C7B0C">
        <w:rPr>
          <w:b/>
          <w:bCs/>
          <w:sz w:val="28"/>
          <w:szCs w:val="28"/>
        </w:rPr>
        <w:t xml:space="preserve"> Краснодарского края</w:t>
      </w:r>
      <w:r w:rsidR="00945F10">
        <w:rPr>
          <w:b/>
          <w:bCs/>
          <w:sz w:val="28"/>
          <w:szCs w:val="28"/>
        </w:rPr>
        <w:t>»</w:t>
      </w:r>
    </w:p>
    <w:p w14:paraId="3E8A3FA9" w14:textId="77777777" w:rsidR="005C7B0C" w:rsidRPr="0087140D" w:rsidRDefault="005C7B0C" w:rsidP="00952727">
      <w:pPr>
        <w:pStyle w:val="ConsPlusNormal"/>
        <w:jc w:val="both"/>
        <w:rPr>
          <w:sz w:val="28"/>
          <w:szCs w:val="28"/>
        </w:rPr>
      </w:pPr>
    </w:p>
    <w:p w14:paraId="54820987" w14:textId="77777777" w:rsidR="009315BC" w:rsidRPr="0087140D" w:rsidRDefault="009315BC" w:rsidP="009315BC">
      <w:pPr>
        <w:pStyle w:val="ConsPlusNormal"/>
        <w:ind w:firstLine="708"/>
        <w:jc w:val="both"/>
        <w:rPr>
          <w:sz w:val="28"/>
          <w:szCs w:val="28"/>
        </w:rPr>
      </w:pPr>
      <w:r w:rsidRPr="0087140D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постановлением Губернатора Краснодарского края </w:t>
      </w:r>
      <w:r w:rsidRPr="00D4343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от 25 апреля 2025 года № 242 </w:t>
      </w:r>
      <w:r>
        <w:rPr>
          <w:color w:val="333333"/>
          <w:sz w:val="28"/>
          <w:szCs w:val="28"/>
          <w:shd w:val="clear" w:color="auto" w:fill="FFFFFF"/>
        </w:rPr>
        <w:t>«</w:t>
      </w:r>
      <w:r w:rsidRPr="006B30EB">
        <w:rPr>
          <w:color w:val="333333"/>
          <w:sz w:val="28"/>
          <w:szCs w:val="28"/>
          <w:shd w:val="clear" w:color="auto" w:fill="FFFFFF"/>
        </w:rPr>
        <w:t>О Порядке согласования правил использования водных объектов для рекреационных целей, утверждаемых органами местного самоуправления муниципальных образований Краснодарского края</w:t>
      </w:r>
      <w:r>
        <w:rPr>
          <w:color w:val="333333"/>
          <w:sz w:val="28"/>
          <w:szCs w:val="28"/>
          <w:shd w:val="clear" w:color="auto" w:fill="FFFFFF"/>
        </w:rPr>
        <w:t>» и во</w:t>
      </w:r>
      <w:r w:rsidRPr="006B30E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полнение писем министерства курортов, туризма и олимпийского наследия Краснодарского края и министерства природных ресурсов Краснодарского края</w:t>
      </w:r>
      <w:r w:rsidRPr="0087140D">
        <w:rPr>
          <w:sz w:val="28"/>
          <w:szCs w:val="28"/>
        </w:rPr>
        <w:t xml:space="preserve">, Уставом муниципального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87140D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87140D">
        <w:rPr>
          <w:sz w:val="28"/>
          <w:szCs w:val="28"/>
        </w:rPr>
        <w:t xml:space="preserve">, </w:t>
      </w:r>
      <w:proofErr w:type="gramStart"/>
      <w:r w:rsidRPr="0087140D">
        <w:rPr>
          <w:sz w:val="28"/>
          <w:szCs w:val="28"/>
        </w:rPr>
        <w:t>п</w:t>
      </w:r>
      <w:proofErr w:type="gramEnd"/>
      <w:r w:rsidRPr="0087140D">
        <w:rPr>
          <w:sz w:val="28"/>
          <w:szCs w:val="28"/>
        </w:rPr>
        <w:t xml:space="preserve"> о с т а н </w:t>
      </w:r>
      <w:proofErr w:type="gramStart"/>
      <w:r w:rsidRPr="0087140D">
        <w:rPr>
          <w:sz w:val="28"/>
          <w:szCs w:val="28"/>
        </w:rPr>
        <w:t>о</w:t>
      </w:r>
      <w:proofErr w:type="gramEnd"/>
      <w:r w:rsidRPr="0087140D">
        <w:rPr>
          <w:sz w:val="28"/>
          <w:szCs w:val="28"/>
        </w:rPr>
        <w:t xml:space="preserve"> в л я ю:</w:t>
      </w:r>
    </w:p>
    <w:p w14:paraId="1BB45251" w14:textId="073951FB" w:rsidR="009315BC" w:rsidRDefault="009315BC" w:rsidP="009315BC">
      <w:pPr>
        <w:pStyle w:val="ConsPlusNormal"/>
        <w:ind w:firstLine="708"/>
        <w:jc w:val="both"/>
        <w:rPr>
          <w:sz w:val="28"/>
          <w:szCs w:val="28"/>
        </w:rPr>
      </w:pPr>
      <w:r w:rsidRPr="0087140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Pr="00627343">
        <w:rPr>
          <w:sz w:val="28"/>
          <w:szCs w:val="28"/>
        </w:rPr>
        <w:t>постановление администрации муниципального образования Щербиновский</w:t>
      </w:r>
      <w:r>
        <w:rPr>
          <w:sz w:val="28"/>
          <w:szCs w:val="28"/>
        </w:rPr>
        <w:t xml:space="preserve"> муниципальный</w:t>
      </w:r>
      <w:r w:rsidRPr="006273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Краснодарского края</w:t>
      </w:r>
      <w:r w:rsidRPr="0062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430E91">
        <w:rPr>
          <w:sz w:val="28"/>
          <w:szCs w:val="28"/>
        </w:rPr>
        <w:t xml:space="preserve">19 августа </w:t>
      </w:r>
      <w:r>
        <w:rPr>
          <w:sz w:val="28"/>
          <w:szCs w:val="28"/>
        </w:rPr>
        <w:t xml:space="preserve">    </w:t>
      </w:r>
      <w:r w:rsidRPr="00430E91">
        <w:rPr>
          <w:sz w:val="28"/>
          <w:szCs w:val="28"/>
        </w:rPr>
        <w:t>2025 года № 418 «Об утверждении Правил использования водны</w:t>
      </w:r>
      <w:r w:rsidRPr="00627343">
        <w:rPr>
          <w:sz w:val="28"/>
          <w:szCs w:val="28"/>
        </w:rPr>
        <w:t>х объектов для рекреационных целей на территории муниципального образования Щербино</w:t>
      </w:r>
      <w:r w:rsidRPr="00627343">
        <w:rPr>
          <w:sz w:val="28"/>
          <w:szCs w:val="28"/>
        </w:rPr>
        <w:t>в</w:t>
      </w:r>
      <w:r w:rsidRPr="00627343">
        <w:rPr>
          <w:sz w:val="28"/>
          <w:szCs w:val="28"/>
        </w:rPr>
        <w:t xml:space="preserve">ский </w:t>
      </w:r>
      <w:r>
        <w:rPr>
          <w:sz w:val="28"/>
          <w:szCs w:val="28"/>
        </w:rPr>
        <w:t xml:space="preserve">муниципальный </w:t>
      </w:r>
      <w:r w:rsidRPr="00627343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627343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14:paraId="6FC6B1D5" w14:textId="77777777" w:rsidR="009315BC" w:rsidRPr="0014668B" w:rsidRDefault="009315BC" w:rsidP="009315BC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в приложении к постановлению раздел 2 дополнить пунктом 2.6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дующего </w:t>
      </w:r>
      <w:r w:rsidRPr="0014668B">
        <w:rPr>
          <w:sz w:val="28"/>
          <w:szCs w:val="28"/>
        </w:rPr>
        <w:t>содержания:</w:t>
      </w:r>
    </w:p>
    <w:p w14:paraId="34A1325D" w14:textId="4D4911B6" w:rsidR="009315BC" w:rsidRDefault="009315BC" w:rsidP="009315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D7">
        <w:rPr>
          <w:rFonts w:ascii="Times New Roman" w:hAnsi="Times New Roman" w:cs="Times New Roman"/>
          <w:sz w:val="28"/>
          <w:szCs w:val="28"/>
        </w:rPr>
        <w:t xml:space="preserve">« 2.6. </w:t>
      </w:r>
      <w:proofErr w:type="gramStart"/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 рекреации водного объекта — это водный объект или его уч</w:t>
      </w:r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прилегающим к нему берегом, используемые для массового отдыха населения, купания и занятия спортом, а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использование обустроенных мест отдыха на воде без купания и без организации  мест массового отдыха л</w:t>
      </w:r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дей, в целях размещения на акватории мостков, понтонов, платформ, которые используются в целях организации граждан духовных практик, солнечных и</w:t>
      </w:r>
      <w:proofErr w:type="gramEnd"/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воздушных ванн, </w:t>
      </w:r>
      <w:proofErr w:type="gramStart"/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proofErr w:type="gramEnd"/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фотосьемки; для причаливания плавател</w:t>
      </w:r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821D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средств; размещения иных объектов (спортивные сооружения, фонтаны) используемые в рекреационных целях.»;</w:t>
      </w:r>
    </w:p>
    <w:p w14:paraId="2715E889" w14:textId="77777777" w:rsidR="009315BC" w:rsidRPr="006B30EB" w:rsidRDefault="009315BC" w:rsidP="009315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приложения №1 – 4, 11, 14 к </w:t>
      </w:r>
      <w:r w:rsidRPr="006B30EB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6B30EB">
        <w:rPr>
          <w:rFonts w:ascii="Times New Roman" w:hAnsi="Times New Roman" w:cs="Times New Roman"/>
          <w:sz w:val="28"/>
          <w:szCs w:val="28"/>
        </w:rPr>
        <w:t xml:space="preserve"> использования водных объектов для рекреационных целей на территории муниципального образования Щерб</w:t>
      </w:r>
      <w:r w:rsidRPr="006B30EB">
        <w:rPr>
          <w:rFonts w:ascii="Times New Roman" w:hAnsi="Times New Roman" w:cs="Times New Roman"/>
          <w:sz w:val="28"/>
          <w:szCs w:val="28"/>
        </w:rPr>
        <w:t>и</w:t>
      </w:r>
      <w:r w:rsidRPr="006B30EB">
        <w:rPr>
          <w:rFonts w:ascii="Times New Roman" w:hAnsi="Times New Roman" w:cs="Times New Roman"/>
          <w:sz w:val="28"/>
          <w:szCs w:val="28"/>
        </w:rPr>
        <w:lastRenderedPageBreak/>
        <w:t>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ции (прилагаются).</w:t>
      </w:r>
    </w:p>
    <w:p w14:paraId="0E86A5F1" w14:textId="77777777" w:rsidR="009315BC" w:rsidRPr="0087140D" w:rsidRDefault="009315BC" w:rsidP="009315B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EB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6B30EB">
        <w:rPr>
          <w:rFonts w:ascii="Times New Roman" w:hAnsi="Times New Roman" w:cs="Times New Roman"/>
          <w:sz w:val="28"/>
          <w:szCs w:val="28"/>
        </w:rPr>
        <w:t xml:space="preserve">Отделу по взаимодействию с органами </w:t>
      </w:r>
      <w:r w:rsidRPr="00627343">
        <w:rPr>
          <w:rFonts w:ascii="Times New Roman" w:hAnsi="Times New Roman" w:cs="Times New Roman"/>
          <w:sz w:val="28"/>
          <w:szCs w:val="28"/>
        </w:rPr>
        <w:t>местного самоуправления а</w:t>
      </w:r>
      <w:r w:rsidRPr="00627343">
        <w:rPr>
          <w:rFonts w:ascii="Times New Roman" w:hAnsi="Times New Roman" w:cs="Times New Roman"/>
          <w:sz w:val="28"/>
          <w:szCs w:val="28"/>
        </w:rPr>
        <w:t>д</w:t>
      </w:r>
      <w:r w:rsidRPr="00627343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627343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27343">
        <w:rPr>
          <w:rFonts w:ascii="Times New Roman" w:hAnsi="Times New Roman" w:cs="Times New Roman"/>
          <w:sz w:val="28"/>
          <w:szCs w:val="28"/>
        </w:rPr>
        <w:t xml:space="preserve"> (Терещенко</w:t>
      </w:r>
      <w:r w:rsidRPr="0087140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7140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87140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Pr="0087140D">
        <w:rPr>
          <w:rFonts w:ascii="Times New Roman" w:hAnsi="Times New Roman" w:cs="Times New Roman"/>
          <w:sz w:val="28"/>
          <w:szCs w:val="28"/>
        </w:rPr>
        <w:t>и</w:t>
      </w:r>
      <w:r w:rsidRPr="0087140D">
        <w:rPr>
          <w:rFonts w:ascii="Times New Roman" w:hAnsi="Times New Roman" w:cs="Times New Roman"/>
          <w:sz w:val="28"/>
          <w:szCs w:val="28"/>
        </w:rPr>
        <w:t xml:space="preserve">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7140D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7140D">
        <w:rPr>
          <w:rFonts w:ascii="Times New Roman" w:hAnsi="Times New Roman" w:cs="Times New Roman"/>
          <w:sz w:val="28"/>
          <w:szCs w:val="28"/>
        </w:rPr>
        <w:t>.</w:t>
      </w:r>
    </w:p>
    <w:p w14:paraId="5E98BDAE" w14:textId="77777777" w:rsidR="009315BC" w:rsidRPr="00092E13" w:rsidRDefault="009315BC" w:rsidP="009315BC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7140D">
        <w:rPr>
          <w:sz w:val="28"/>
          <w:szCs w:val="28"/>
        </w:rPr>
        <w:t>. Отделу муниципальной службы, кадровой политики и делопроизво</w:t>
      </w:r>
      <w:r w:rsidRPr="0087140D">
        <w:rPr>
          <w:sz w:val="28"/>
          <w:szCs w:val="28"/>
        </w:rPr>
        <w:t>д</w:t>
      </w:r>
      <w:r w:rsidRPr="0087140D">
        <w:rPr>
          <w:sz w:val="28"/>
          <w:szCs w:val="28"/>
        </w:rPr>
        <w:t xml:space="preserve">ства администрации муниципального образования Щербиновский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ный </w:t>
      </w:r>
      <w:r w:rsidRPr="0087140D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87140D">
        <w:rPr>
          <w:sz w:val="28"/>
          <w:szCs w:val="28"/>
        </w:rPr>
        <w:t xml:space="preserve"> (Гусева) опубликовать настоящее постановл</w:t>
      </w:r>
      <w:r w:rsidRPr="0087140D">
        <w:rPr>
          <w:sz w:val="28"/>
          <w:szCs w:val="28"/>
        </w:rPr>
        <w:t>е</w:t>
      </w:r>
      <w:r w:rsidRPr="0087140D">
        <w:rPr>
          <w:sz w:val="28"/>
          <w:szCs w:val="28"/>
        </w:rPr>
        <w:t xml:space="preserve">ние в периодическом печатном издании «Информационный бюллетень органов местного самоуправления муниципального </w:t>
      </w:r>
      <w:r w:rsidRPr="00F73168">
        <w:rPr>
          <w:sz w:val="28"/>
          <w:szCs w:val="28"/>
        </w:rPr>
        <w:t>образования Щербиновский мун</w:t>
      </w:r>
      <w:r w:rsidRPr="00F73168">
        <w:rPr>
          <w:sz w:val="28"/>
          <w:szCs w:val="28"/>
        </w:rPr>
        <w:t>и</w:t>
      </w:r>
      <w:r w:rsidRPr="00F73168">
        <w:rPr>
          <w:sz w:val="28"/>
          <w:szCs w:val="28"/>
        </w:rPr>
        <w:t>ципальный район Краснодарского края».</w:t>
      </w:r>
    </w:p>
    <w:p w14:paraId="24B19FB8" w14:textId="77777777" w:rsidR="009315BC" w:rsidRDefault="009315BC" w:rsidP="00931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A449B">
        <w:rPr>
          <w:rFonts w:ascii="Times New Roman" w:hAnsi="Times New Roman" w:cs="Times New Roman"/>
          <w:sz w:val="28"/>
          <w:szCs w:val="28"/>
        </w:rPr>
        <w:t>. Постановление вступает в силу на следующий день после его офиц</w:t>
      </w:r>
      <w:r w:rsidRPr="00CA449B">
        <w:rPr>
          <w:rFonts w:ascii="Times New Roman" w:hAnsi="Times New Roman" w:cs="Times New Roman"/>
          <w:sz w:val="28"/>
          <w:szCs w:val="28"/>
        </w:rPr>
        <w:t>и</w:t>
      </w:r>
      <w:r w:rsidRPr="00CA449B"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14:paraId="729B5986" w14:textId="77777777" w:rsidR="00CB4B8C" w:rsidRPr="00CA449B" w:rsidRDefault="00CB4B8C" w:rsidP="002D71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5F52E8" w14:textId="77777777" w:rsidR="003E0EB7" w:rsidRDefault="003E0EB7" w:rsidP="003E0EB7">
      <w:pPr>
        <w:pStyle w:val="ConsPlusNormal"/>
        <w:jc w:val="both"/>
        <w:rPr>
          <w:sz w:val="28"/>
          <w:szCs w:val="28"/>
        </w:rPr>
      </w:pPr>
    </w:p>
    <w:p w14:paraId="3F4DCC45" w14:textId="77777777" w:rsidR="005577AF" w:rsidRPr="0087140D" w:rsidRDefault="005577AF" w:rsidP="003E0EB7">
      <w:pPr>
        <w:pStyle w:val="ConsPlusNormal"/>
        <w:jc w:val="both"/>
        <w:rPr>
          <w:sz w:val="28"/>
          <w:szCs w:val="28"/>
        </w:rPr>
      </w:pPr>
    </w:p>
    <w:p w14:paraId="3E7BE39E" w14:textId="77777777" w:rsidR="003E0EB7" w:rsidRPr="0087140D" w:rsidRDefault="003E0EB7" w:rsidP="003E0EB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7140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87140D"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14:paraId="31D7F386" w14:textId="77777777" w:rsidR="003E0EB7" w:rsidRPr="0087140D" w:rsidRDefault="003E0EB7" w:rsidP="003E0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40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267110E5" w14:textId="77777777" w:rsidR="00627343" w:rsidRDefault="003E0EB7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40D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62734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7140D">
        <w:rPr>
          <w:rFonts w:ascii="Times New Roman" w:hAnsi="Times New Roman" w:cs="Times New Roman"/>
          <w:sz w:val="28"/>
          <w:szCs w:val="28"/>
        </w:rPr>
        <w:t>район</w:t>
      </w:r>
    </w:p>
    <w:p w14:paraId="12504949" w14:textId="3EF45ABF" w:rsidR="00D83DB9" w:rsidRDefault="00627343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3E0EB7" w:rsidRPr="008714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С.Ю. Дормидонтов</w:t>
      </w:r>
    </w:p>
    <w:p w14:paraId="53FB49D6" w14:textId="77777777" w:rsidR="00624F2A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4C6650" w14:textId="77777777" w:rsidR="00624F2A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FE0786" w14:textId="77777777" w:rsidR="00624F2A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7347D8" w14:textId="77777777" w:rsidR="00624F2A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321E02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21B61483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613D9AA3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13625023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3DA8F7ED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163C1531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1A05C754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6AAF44D0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6ABCA2C7" w14:textId="77777777" w:rsid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369D218D" w14:textId="77777777" w:rsid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451CEBC6" w14:textId="77777777" w:rsid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018DE4B3" w14:textId="77777777" w:rsid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3B8B4B5E" w14:textId="77777777" w:rsid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69D732A8" w14:textId="77777777" w:rsid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7FBF56B5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61BD8E26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40032A30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547639DF" w14:textId="77777777" w:rsidR="00624F2A" w:rsidRPr="00624F2A" w:rsidRDefault="00624F2A" w:rsidP="00624F2A">
      <w:pPr>
        <w:spacing w:after="0" w:line="240" w:lineRule="auto"/>
        <w:ind w:left="5523"/>
        <w:jc w:val="center"/>
        <w:rPr>
          <w:rFonts w:ascii="Times New Roman" w:hAnsi="Times New Roman" w:cs="Times New Roman"/>
          <w:sz w:val="28"/>
          <w:szCs w:val="28"/>
        </w:rPr>
      </w:pPr>
    </w:p>
    <w:p w14:paraId="6DA6A6BA" w14:textId="77777777" w:rsidR="00624F2A" w:rsidRPr="00165595" w:rsidRDefault="00624F2A" w:rsidP="00624F2A">
      <w:pPr>
        <w:spacing w:after="0" w:line="240" w:lineRule="auto"/>
        <w:ind w:left="5520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D5728E7" w14:textId="77777777" w:rsidR="00624F2A" w:rsidRPr="00165595" w:rsidRDefault="00624F2A" w:rsidP="00624F2A">
      <w:pPr>
        <w:spacing w:after="0" w:line="240" w:lineRule="auto"/>
        <w:ind w:left="5520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муниципального образования Щербиновский муниципальный район Краснодарского края </w:t>
      </w:r>
    </w:p>
    <w:p w14:paraId="03C8FF03" w14:textId="006FDF66" w:rsidR="00624F2A" w:rsidRPr="00165595" w:rsidRDefault="00624F2A" w:rsidP="00624F2A">
      <w:pPr>
        <w:spacing w:after="0" w:line="240" w:lineRule="auto"/>
        <w:ind w:left="5520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 xml:space="preserve">от </w:t>
      </w:r>
      <w:r w:rsidR="005770DC" w:rsidRPr="00165595">
        <w:rPr>
          <w:rFonts w:ascii="Times New Roman" w:hAnsi="Times New Roman" w:cs="Times New Roman"/>
          <w:sz w:val="28"/>
          <w:szCs w:val="28"/>
        </w:rPr>
        <w:t xml:space="preserve">07.10.2025 </w:t>
      </w:r>
      <w:r w:rsidRPr="00165595">
        <w:rPr>
          <w:rFonts w:ascii="Times New Roman" w:hAnsi="Times New Roman" w:cs="Times New Roman"/>
          <w:sz w:val="28"/>
          <w:szCs w:val="28"/>
        </w:rPr>
        <w:t xml:space="preserve">№ </w:t>
      </w:r>
      <w:r w:rsidR="005770DC" w:rsidRPr="00165595">
        <w:rPr>
          <w:rFonts w:ascii="Times New Roman" w:hAnsi="Times New Roman" w:cs="Times New Roman"/>
          <w:sz w:val="28"/>
          <w:szCs w:val="28"/>
        </w:rPr>
        <w:t>520</w:t>
      </w:r>
    </w:p>
    <w:p w14:paraId="50EBC871" w14:textId="77777777" w:rsidR="00624F2A" w:rsidRPr="00165595" w:rsidRDefault="00624F2A" w:rsidP="00624F2A">
      <w:pPr>
        <w:spacing w:after="0" w:line="240" w:lineRule="auto"/>
        <w:ind w:left="5520"/>
        <w:jc w:val="center"/>
        <w:rPr>
          <w:rFonts w:ascii="Times New Roman" w:hAnsi="Times New Roman" w:cs="Times New Roman"/>
          <w:sz w:val="28"/>
          <w:szCs w:val="28"/>
        </w:rPr>
      </w:pPr>
    </w:p>
    <w:p w14:paraId="0075734B" w14:textId="77777777" w:rsidR="00624F2A" w:rsidRPr="00165595" w:rsidRDefault="00624F2A" w:rsidP="00624F2A">
      <w:pPr>
        <w:spacing w:after="0" w:line="240" w:lineRule="auto"/>
        <w:ind w:left="5520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>«Приложение № 1</w:t>
      </w:r>
    </w:p>
    <w:p w14:paraId="6CE4AE77" w14:textId="77777777" w:rsidR="00624F2A" w:rsidRPr="00165595" w:rsidRDefault="00624F2A" w:rsidP="00624F2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 xml:space="preserve">к  правилам использования водных объектов для рекреационных целей на территории муниципального образования Щербиновский </w:t>
      </w:r>
    </w:p>
    <w:p w14:paraId="2C95CE3B" w14:textId="77777777" w:rsidR="00624F2A" w:rsidRPr="00165595" w:rsidRDefault="00624F2A" w:rsidP="00624F2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</w:p>
    <w:p w14:paraId="34D4A85D" w14:textId="0A157CDC" w:rsidR="00624F2A" w:rsidRPr="00165595" w:rsidRDefault="00624F2A" w:rsidP="00624F2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5D4BC064" w14:textId="77777777" w:rsidR="00624F2A" w:rsidRPr="00165595" w:rsidRDefault="00624F2A" w:rsidP="00624F2A">
      <w:pPr>
        <w:spacing w:after="0" w:line="240" w:lineRule="auto"/>
        <w:ind w:left="5520"/>
        <w:jc w:val="center"/>
        <w:rPr>
          <w:rFonts w:ascii="Times New Roman" w:hAnsi="Times New Roman" w:cs="Times New Roman"/>
          <w:sz w:val="28"/>
          <w:szCs w:val="28"/>
        </w:rPr>
      </w:pPr>
    </w:p>
    <w:p w14:paraId="3E20A20B" w14:textId="77777777" w:rsidR="00624F2A" w:rsidRPr="00165595" w:rsidRDefault="00624F2A" w:rsidP="00624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F55CD6" w14:textId="77777777" w:rsidR="00624F2A" w:rsidRPr="00165595" w:rsidRDefault="00624F2A" w:rsidP="00624F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95">
        <w:rPr>
          <w:rFonts w:ascii="Times New Roman" w:hAnsi="Times New Roman" w:cs="Times New Roman"/>
          <w:b/>
          <w:caps/>
          <w:sz w:val="28"/>
          <w:szCs w:val="28"/>
        </w:rPr>
        <w:t>перечень</w:t>
      </w:r>
      <w:r w:rsidRPr="001655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F7333D" w14:textId="77777777" w:rsidR="00624F2A" w:rsidRPr="00165595" w:rsidRDefault="00624F2A" w:rsidP="00624F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95">
        <w:rPr>
          <w:rFonts w:ascii="Times New Roman" w:hAnsi="Times New Roman" w:cs="Times New Roman"/>
          <w:b/>
          <w:sz w:val="28"/>
          <w:szCs w:val="28"/>
        </w:rPr>
        <w:t>участков берега с прилегающей к ним акваторией для организации мест массового отдыха, купания, туризма и спорта на водных объектах общего пользования, расположенных в границах муниципального образования Щербиновский муниципальный район Краснодарского края</w:t>
      </w:r>
    </w:p>
    <w:p w14:paraId="4D759F86" w14:textId="77777777" w:rsidR="00624F2A" w:rsidRPr="00165595" w:rsidRDefault="00624F2A" w:rsidP="00624F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979"/>
        <w:gridCol w:w="5812"/>
        <w:gridCol w:w="1269"/>
      </w:tblGrid>
      <w:tr w:rsidR="00624F2A" w:rsidRPr="00165595" w14:paraId="643C9AE2" w14:textId="77777777" w:rsidTr="00184108">
        <w:tc>
          <w:tcPr>
            <w:tcW w:w="568" w:type="dxa"/>
            <w:shd w:val="clear" w:color="auto" w:fill="auto"/>
          </w:tcPr>
          <w:p w14:paraId="3475B4E4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79" w:type="dxa"/>
            <w:shd w:val="clear" w:color="auto" w:fill="auto"/>
          </w:tcPr>
          <w:p w14:paraId="22A9672C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Наименование места отдыха</w:t>
            </w:r>
          </w:p>
        </w:tc>
        <w:tc>
          <w:tcPr>
            <w:tcW w:w="5812" w:type="dxa"/>
            <w:shd w:val="clear" w:color="auto" w:fill="auto"/>
          </w:tcPr>
          <w:p w14:paraId="57E7BC61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Географические координаты, 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WGS – 84</w:t>
            </w:r>
          </w:p>
        </w:tc>
        <w:tc>
          <w:tcPr>
            <w:tcW w:w="1269" w:type="dxa"/>
          </w:tcPr>
          <w:p w14:paraId="7032B452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Длина, </w:t>
            </w:r>
            <w:proofErr w:type="gram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</w:tr>
      <w:tr w:rsidR="00624F2A" w:rsidRPr="00165595" w14:paraId="1A987D44" w14:textId="77777777" w:rsidTr="00184108">
        <w:tc>
          <w:tcPr>
            <w:tcW w:w="568" w:type="dxa"/>
            <w:shd w:val="clear" w:color="auto" w:fill="auto"/>
          </w:tcPr>
          <w:p w14:paraId="040EBBED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C352F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12DDB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14:paraId="546905F8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Е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ского лимана, зона к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пания № 1</w:t>
            </w:r>
          </w:p>
        </w:tc>
        <w:tc>
          <w:tcPr>
            <w:tcW w:w="5812" w:type="dxa"/>
            <w:shd w:val="clear" w:color="auto" w:fill="auto"/>
          </w:tcPr>
          <w:p w14:paraId="5C16EC02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15,69"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38,55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68FEA9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15,32"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37,20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34FE95DA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79ACC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3: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16,40"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38,07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8A4C56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4: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16,05"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36,79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9F8357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5: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16,62"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36,43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7E836F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6: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17,03"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37,76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(зона купания)</w:t>
            </w:r>
          </w:p>
        </w:tc>
        <w:tc>
          <w:tcPr>
            <w:tcW w:w="1269" w:type="dxa"/>
          </w:tcPr>
          <w:p w14:paraId="07852992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624F2A" w:rsidRPr="00165595" w14:paraId="727537DB" w14:textId="77777777" w:rsidTr="00184108">
        <w:tc>
          <w:tcPr>
            <w:tcW w:w="568" w:type="dxa"/>
            <w:shd w:val="clear" w:color="auto" w:fill="auto"/>
          </w:tcPr>
          <w:p w14:paraId="670A4828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14:paraId="107F180D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Е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ского лимана, зона к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пания № 2</w:t>
            </w:r>
          </w:p>
        </w:tc>
        <w:tc>
          <w:tcPr>
            <w:tcW w:w="5812" w:type="dxa"/>
            <w:shd w:val="clear" w:color="auto" w:fill="auto"/>
          </w:tcPr>
          <w:p w14:paraId="76CA6550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15,33"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37,20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9DAFEA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03,75"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17,67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3572759B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168DBC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 3: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16,05"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36,79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481148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4: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04,14"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16,98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CBC289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5: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05,86"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13,90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F2E845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6: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17,26"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31,00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6C58B7C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7: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16,62"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36,43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(зона купания)</w:t>
            </w:r>
          </w:p>
        </w:tc>
        <w:tc>
          <w:tcPr>
            <w:tcW w:w="1269" w:type="dxa"/>
          </w:tcPr>
          <w:p w14:paraId="13850DF5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50,0</w:t>
            </w:r>
          </w:p>
        </w:tc>
      </w:tr>
      <w:tr w:rsidR="00624F2A" w:rsidRPr="00165595" w14:paraId="5D1D05CA" w14:textId="77777777" w:rsidTr="00184108">
        <w:tc>
          <w:tcPr>
            <w:tcW w:w="568" w:type="dxa"/>
            <w:shd w:val="clear" w:color="auto" w:fill="auto"/>
          </w:tcPr>
          <w:p w14:paraId="15ECD42F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79" w:type="dxa"/>
            <w:shd w:val="clear" w:color="auto" w:fill="auto"/>
          </w:tcPr>
          <w:p w14:paraId="3994B9B6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Т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ганрогского залива, зона купания № 3</w:t>
            </w:r>
          </w:p>
          <w:p w14:paraId="19A53C28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301977B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46°52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27,62"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38°29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33,55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1D386E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46°52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30,31"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38°29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37,26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F0A9945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4A6C695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184,0</w:t>
            </w:r>
          </w:p>
        </w:tc>
      </w:tr>
      <w:tr w:rsidR="00624F2A" w:rsidRPr="00165595" w14:paraId="423E15BF" w14:textId="77777777" w:rsidTr="00184108">
        <w:tc>
          <w:tcPr>
            <w:tcW w:w="568" w:type="dxa"/>
            <w:shd w:val="clear" w:color="auto" w:fill="auto"/>
          </w:tcPr>
          <w:p w14:paraId="3D73F10C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79" w:type="dxa"/>
            <w:shd w:val="clear" w:color="auto" w:fill="auto"/>
          </w:tcPr>
          <w:p w14:paraId="23F32AF5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 реки Ясени, зона куп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ния № 4</w:t>
            </w:r>
          </w:p>
        </w:tc>
        <w:tc>
          <w:tcPr>
            <w:tcW w:w="5812" w:type="dxa"/>
            <w:shd w:val="clear" w:color="auto" w:fill="auto"/>
          </w:tcPr>
          <w:p w14:paraId="42C3CB6D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т. 1: 46,4682688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.; 38,6447506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5FE6F1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т. 2: 46,4677447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.; 38,6445921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ды)</w:t>
            </w:r>
          </w:p>
        </w:tc>
        <w:tc>
          <w:tcPr>
            <w:tcW w:w="1269" w:type="dxa"/>
          </w:tcPr>
          <w:p w14:paraId="362B9D4B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</w:tr>
    </w:tbl>
    <w:p w14:paraId="62D50F82" w14:textId="77777777" w:rsidR="00624F2A" w:rsidRPr="00165595" w:rsidRDefault="00624F2A" w:rsidP="00624F2A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ab/>
      </w:r>
    </w:p>
    <w:p w14:paraId="22C0E73D" w14:textId="77777777" w:rsidR="00624F2A" w:rsidRPr="00165595" w:rsidRDefault="00624F2A" w:rsidP="00624F2A">
      <w:pPr>
        <w:spacing w:after="0" w:line="240" w:lineRule="auto"/>
        <w:ind w:left="5520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br w:type="page"/>
      </w:r>
      <w:r w:rsidRPr="00165595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5D73D00C" w14:textId="77777777" w:rsidR="00624F2A" w:rsidRPr="00165595" w:rsidRDefault="00624F2A" w:rsidP="00624F2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>к  правилам использования водных объектов для рекреационных целей на территории муниципального образования Щербиновский мун</w:t>
      </w:r>
      <w:r w:rsidRPr="00165595">
        <w:rPr>
          <w:rFonts w:ascii="Times New Roman" w:hAnsi="Times New Roman" w:cs="Times New Roman"/>
          <w:sz w:val="28"/>
          <w:szCs w:val="28"/>
        </w:rPr>
        <w:t>и</w:t>
      </w:r>
      <w:r w:rsidRPr="00165595">
        <w:rPr>
          <w:rFonts w:ascii="Times New Roman" w:hAnsi="Times New Roman" w:cs="Times New Roman"/>
          <w:sz w:val="28"/>
          <w:szCs w:val="28"/>
        </w:rPr>
        <w:t>ципальный район Краснодарского края</w:t>
      </w:r>
    </w:p>
    <w:p w14:paraId="3F0141BD" w14:textId="77777777" w:rsidR="00624F2A" w:rsidRPr="00165595" w:rsidRDefault="00624F2A" w:rsidP="00624F2A">
      <w:pPr>
        <w:spacing w:after="0" w:line="240" w:lineRule="auto"/>
        <w:ind w:left="5520"/>
        <w:jc w:val="center"/>
        <w:rPr>
          <w:rFonts w:ascii="Times New Roman" w:hAnsi="Times New Roman" w:cs="Times New Roman"/>
          <w:sz w:val="28"/>
          <w:szCs w:val="28"/>
        </w:rPr>
      </w:pPr>
    </w:p>
    <w:p w14:paraId="2E43C049" w14:textId="77777777" w:rsidR="00624F2A" w:rsidRPr="00165595" w:rsidRDefault="00624F2A" w:rsidP="00624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347513" w14:textId="77777777" w:rsidR="00624F2A" w:rsidRPr="00165595" w:rsidRDefault="00624F2A" w:rsidP="00624F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95">
        <w:rPr>
          <w:rFonts w:ascii="Times New Roman" w:hAnsi="Times New Roman" w:cs="Times New Roman"/>
          <w:b/>
          <w:caps/>
          <w:sz w:val="28"/>
          <w:szCs w:val="28"/>
        </w:rPr>
        <w:t>перечень</w:t>
      </w:r>
      <w:r w:rsidRPr="001655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7C61D3" w14:textId="77777777" w:rsidR="00624F2A" w:rsidRPr="00165595" w:rsidRDefault="00624F2A" w:rsidP="00624F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95">
        <w:rPr>
          <w:rFonts w:ascii="Times New Roman" w:hAnsi="Times New Roman" w:cs="Times New Roman"/>
          <w:b/>
          <w:sz w:val="28"/>
          <w:szCs w:val="28"/>
        </w:rPr>
        <w:t>участков берега с прилегающей к ним акваторией на водных объектах о</w:t>
      </w:r>
      <w:r w:rsidRPr="00165595">
        <w:rPr>
          <w:rFonts w:ascii="Times New Roman" w:hAnsi="Times New Roman" w:cs="Times New Roman"/>
          <w:b/>
          <w:sz w:val="28"/>
          <w:szCs w:val="28"/>
        </w:rPr>
        <w:t>б</w:t>
      </w:r>
      <w:r w:rsidRPr="00165595">
        <w:rPr>
          <w:rFonts w:ascii="Times New Roman" w:hAnsi="Times New Roman" w:cs="Times New Roman"/>
          <w:b/>
          <w:sz w:val="28"/>
          <w:szCs w:val="28"/>
        </w:rPr>
        <w:t>щего пользования, расположенных в границах муниципального образов</w:t>
      </w:r>
      <w:r w:rsidRPr="00165595">
        <w:rPr>
          <w:rFonts w:ascii="Times New Roman" w:hAnsi="Times New Roman" w:cs="Times New Roman"/>
          <w:b/>
          <w:sz w:val="28"/>
          <w:szCs w:val="28"/>
        </w:rPr>
        <w:t>а</w:t>
      </w:r>
      <w:r w:rsidRPr="00165595">
        <w:rPr>
          <w:rFonts w:ascii="Times New Roman" w:hAnsi="Times New Roman" w:cs="Times New Roman"/>
          <w:b/>
          <w:sz w:val="28"/>
          <w:szCs w:val="28"/>
        </w:rPr>
        <w:t xml:space="preserve">ния Щербиновский муниципальный район Краснодарского края, опасных и запрещенных для купания </w:t>
      </w:r>
    </w:p>
    <w:p w14:paraId="31C1A229" w14:textId="77777777" w:rsidR="00624F2A" w:rsidRPr="00165595" w:rsidRDefault="00624F2A" w:rsidP="00624F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690"/>
        <w:gridCol w:w="4535"/>
        <w:gridCol w:w="1836"/>
      </w:tblGrid>
      <w:tr w:rsidR="00624F2A" w:rsidRPr="00165595" w14:paraId="7FD47EAE" w14:textId="77777777" w:rsidTr="00184108">
        <w:tc>
          <w:tcPr>
            <w:tcW w:w="567" w:type="dxa"/>
            <w:shd w:val="clear" w:color="auto" w:fill="auto"/>
          </w:tcPr>
          <w:p w14:paraId="6C76D5CF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0" w:type="dxa"/>
            <w:shd w:val="clear" w:color="auto" w:fill="auto"/>
          </w:tcPr>
          <w:p w14:paraId="25F55B04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Наименование участка водного объекта</w:t>
            </w:r>
          </w:p>
        </w:tc>
        <w:tc>
          <w:tcPr>
            <w:tcW w:w="4535" w:type="dxa"/>
            <w:shd w:val="clear" w:color="auto" w:fill="auto"/>
          </w:tcPr>
          <w:p w14:paraId="50B162D2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Географические координаты, 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WGS - 84</w:t>
            </w:r>
          </w:p>
        </w:tc>
        <w:tc>
          <w:tcPr>
            <w:tcW w:w="1836" w:type="dxa"/>
          </w:tcPr>
          <w:p w14:paraId="4028FF3C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Длина, </w:t>
            </w:r>
            <w:proofErr w:type="gram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</w:tr>
      <w:tr w:rsidR="00624F2A" w:rsidRPr="00165595" w14:paraId="19871DA4" w14:textId="77777777" w:rsidTr="00184108">
        <w:tc>
          <w:tcPr>
            <w:tcW w:w="567" w:type="dxa"/>
            <w:shd w:val="clear" w:color="auto" w:fill="auto"/>
          </w:tcPr>
          <w:p w14:paraId="160CC9E8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A83F4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4E3BC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shd w:val="clear" w:color="auto" w:fill="auto"/>
          </w:tcPr>
          <w:p w14:paraId="4DF170B3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Береговая полоса (урез воды) по всей территории мун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ципального образ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вания Щербино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ский район</w:t>
            </w:r>
          </w:p>
        </w:tc>
        <w:tc>
          <w:tcPr>
            <w:tcW w:w="4535" w:type="dxa"/>
            <w:shd w:val="clear" w:color="auto" w:fill="auto"/>
          </w:tcPr>
          <w:p w14:paraId="427D4EDB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46°38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41,16"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38°27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54,54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46FA81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46°39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46,47"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21,38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A0503A0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3: 46°39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56,22"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29,89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68E605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4: 46°42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45,53"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27,11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4D1FF0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5: 46°44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28,45"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38°31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41,13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CF1707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6: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15,69"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38,55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14:paraId="44B31D0B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7: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03,75"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17,68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6DFD00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8: 46°42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59,30"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43,63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48F9FD8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9: 46°43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48,01"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39,68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F4202B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10: 46°48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25,41"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45,79 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8317BE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11: 46°52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27,62"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38°29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33,55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32B31C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12: 46°52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30,31"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38°29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37,26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14:paraId="680DFFE7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13: 46°52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45,52"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38°30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08,31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C1F2CBD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14: 46°51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20,82"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22,31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304371C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15: 46°52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13,42"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38°41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0,8,47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C30EF4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</w:tcPr>
          <w:p w14:paraId="4D21820D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72786,0</w:t>
            </w:r>
          </w:p>
        </w:tc>
      </w:tr>
      <w:tr w:rsidR="00624F2A" w:rsidRPr="00165595" w14:paraId="03AFE5D9" w14:textId="77777777" w:rsidTr="00184108">
        <w:tc>
          <w:tcPr>
            <w:tcW w:w="567" w:type="dxa"/>
            <w:shd w:val="clear" w:color="auto" w:fill="auto"/>
          </w:tcPr>
          <w:p w14:paraId="6F88EC26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0" w:type="dxa"/>
            <w:shd w:val="clear" w:color="auto" w:fill="auto"/>
          </w:tcPr>
          <w:p w14:paraId="72D86A42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Береговая полоса (урез воды) по реке Ясени</w:t>
            </w:r>
          </w:p>
        </w:tc>
        <w:tc>
          <w:tcPr>
            <w:tcW w:w="4535" w:type="dxa"/>
            <w:shd w:val="clear" w:color="auto" w:fill="auto"/>
          </w:tcPr>
          <w:p w14:paraId="73715AF0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т. 1: 46,4808234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.; 38,6894775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BA97DB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т. 2: 46,4812887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.; 38,6909138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609157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т. 3: 46,4794022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.; 38,6852236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B475D9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т. 4: 46,4769143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.; 38,6780183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19C4FF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14:paraId="43A74932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1100,0</w:t>
            </w:r>
          </w:p>
        </w:tc>
      </w:tr>
    </w:tbl>
    <w:p w14:paraId="0E1171C7" w14:textId="77777777" w:rsidR="00624F2A" w:rsidRPr="00165595" w:rsidRDefault="00624F2A" w:rsidP="00624F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469EC2" w14:textId="77777777" w:rsidR="00624F2A" w:rsidRPr="00165595" w:rsidRDefault="00624F2A" w:rsidP="00624F2A">
      <w:pPr>
        <w:rPr>
          <w:rFonts w:ascii="Times New Roman" w:hAnsi="Times New Roman" w:cs="Times New Roman"/>
          <w:sz w:val="28"/>
          <w:szCs w:val="28"/>
        </w:rPr>
      </w:pPr>
    </w:p>
    <w:p w14:paraId="06454C8D" w14:textId="77777777" w:rsidR="00624F2A" w:rsidRPr="00165595" w:rsidRDefault="00624F2A" w:rsidP="00624F2A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ab/>
      </w:r>
    </w:p>
    <w:p w14:paraId="2B96690F" w14:textId="77777777" w:rsidR="00624F2A" w:rsidRPr="00165595" w:rsidRDefault="00624F2A" w:rsidP="00624F2A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14:paraId="444921E4" w14:textId="77777777" w:rsidR="00624F2A" w:rsidRPr="00165595" w:rsidRDefault="00624F2A" w:rsidP="00624F2A">
      <w:pPr>
        <w:rPr>
          <w:rFonts w:ascii="Times New Roman" w:hAnsi="Times New Roman" w:cs="Times New Roman"/>
          <w:sz w:val="28"/>
          <w:szCs w:val="28"/>
        </w:rPr>
      </w:pPr>
    </w:p>
    <w:p w14:paraId="44A5FF92" w14:textId="77777777" w:rsidR="00624F2A" w:rsidRPr="00165595" w:rsidRDefault="00624F2A" w:rsidP="00624F2A">
      <w:pPr>
        <w:rPr>
          <w:rFonts w:ascii="Times New Roman" w:hAnsi="Times New Roman" w:cs="Times New Roman"/>
          <w:sz w:val="28"/>
          <w:szCs w:val="28"/>
        </w:rPr>
      </w:pPr>
    </w:p>
    <w:p w14:paraId="2F4A526A" w14:textId="77777777" w:rsidR="00624F2A" w:rsidRPr="00165595" w:rsidRDefault="00624F2A" w:rsidP="00624F2A">
      <w:pPr>
        <w:rPr>
          <w:rFonts w:ascii="Times New Roman" w:hAnsi="Times New Roman" w:cs="Times New Roman"/>
          <w:sz w:val="28"/>
          <w:szCs w:val="28"/>
        </w:rPr>
      </w:pPr>
    </w:p>
    <w:p w14:paraId="51488632" w14:textId="77777777" w:rsidR="00624F2A" w:rsidRPr="00165595" w:rsidRDefault="00624F2A" w:rsidP="00624F2A">
      <w:pPr>
        <w:tabs>
          <w:tab w:val="left" w:pos="8280"/>
        </w:tabs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ab/>
      </w:r>
    </w:p>
    <w:p w14:paraId="66511643" w14:textId="77777777" w:rsidR="00624F2A" w:rsidRPr="00165595" w:rsidRDefault="00624F2A" w:rsidP="00624F2A">
      <w:pPr>
        <w:ind w:left="5520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br w:type="page"/>
      </w:r>
      <w:r w:rsidRPr="00165595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54DB18E9" w14:textId="77777777" w:rsidR="00624F2A" w:rsidRPr="00165595" w:rsidRDefault="00624F2A" w:rsidP="00624F2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 xml:space="preserve">к  правилам использования водных объектов для рекреационных целей на территории муниципального образования Щербиновский </w:t>
      </w:r>
    </w:p>
    <w:p w14:paraId="5C100A0D" w14:textId="77777777" w:rsidR="00624F2A" w:rsidRPr="00165595" w:rsidRDefault="00624F2A" w:rsidP="00624F2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</w:p>
    <w:p w14:paraId="4FCFE9F9" w14:textId="6E5E8CFB" w:rsidR="00624F2A" w:rsidRPr="00165595" w:rsidRDefault="00624F2A" w:rsidP="00624F2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6CF61D9E" w14:textId="77777777" w:rsidR="00624F2A" w:rsidRPr="00165595" w:rsidRDefault="00624F2A" w:rsidP="00624F2A">
      <w:pPr>
        <w:rPr>
          <w:rFonts w:ascii="Times New Roman" w:hAnsi="Times New Roman" w:cs="Times New Roman"/>
          <w:sz w:val="28"/>
          <w:szCs w:val="28"/>
        </w:rPr>
      </w:pPr>
    </w:p>
    <w:p w14:paraId="38DB2BA9" w14:textId="77777777" w:rsidR="00624F2A" w:rsidRPr="00165595" w:rsidRDefault="00624F2A" w:rsidP="00624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95">
        <w:rPr>
          <w:rFonts w:ascii="Times New Roman" w:hAnsi="Times New Roman" w:cs="Times New Roman"/>
          <w:b/>
          <w:caps/>
          <w:sz w:val="28"/>
          <w:szCs w:val="28"/>
        </w:rPr>
        <w:t>перечень</w:t>
      </w:r>
      <w:r w:rsidRPr="001655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26D693" w14:textId="77777777" w:rsidR="00624F2A" w:rsidRPr="00165595" w:rsidRDefault="00624F2A" w:rsidP="00624F2A">
      <w:pPr>
        <w:tabs>
          <w:tab w:val="left" w:pos="8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595">
        <w:rPr>
          <w:rFonts w:ascii="Times New Roman" w:hAnsi="Times New Roman" w:cs="Times New Roman"/>
          <w:b/>
          <w:sz w:val="28"/>
          <w:szCs w:val="28"/>
        </w:rPr>
        <w:t>участков берега с прилегающей к ним акваторией на водных объектах о</w:t>
      </w:r>
      <w:r w:rsidRPr="00165595">
        <w:rPr>
          <w:rFonts w:ascii="Times New Roman" w:hAnsi="Times New Roman" w:cs="Times New Roman"/>
          <w:b/>
          <w:sz w:val="28"/>
          <w:szCs w:val="28"/>
        </w:rPr>
        <w:t>б</w:t>
      </w:r>
      <w:r w:rsidRPr="00165595">
        <w:rPr>
          <w:rFonts w:ascii="Times New Roman" w:hAnsi="Times New Roman" w:cs="Times New Roman"/>
          <w:b/>
          <w:sz w:val="28"/>
          <w:szCs w:val="28"/>
        </w:rPr>
        <w:t>щего пользования, расположенных в границах муниципального образов</w:t>
      </w:r>
      <w:r w:rsidRPr="00165595">
        <w:rPr>
          <w:rFonts w:ascii="Times New Roman" w:hAnsi="Times New Roman" w:cs="Times New Roman"/>
          <w:b/>
          <w:sz w:val="28"/>
          <w:szCs w:val="28"/>
        </w:rPr>
        <w:t>а</w:t>
      </w:r>
      <w:r w:rsidRPr="00165595">
        <w:rPr>
          <w:rFonts w:ascii="Times New Roman" w:hAnsi="Times New Roman" w:cs="Times New Roman"/>
          <w:b/>
          <w:sz w:val="28"/>
          <w:szCs w:val="28"/>
        </w:rPr>
        <w:t>ния Щербиновский муниципальный район Краснодарского края, для ра</w:t>
      </w:r>
      <w:r w:rsidRPr="00165595">
        <w:rPr>
          <w:rFonts w:ascii="Times New Roman" w:hAnsi="Times New Roman" w:cs="Times New Roman"/>
          <w:b/>
          <w:sz w:val="28"/>
          <w:szCs w:val="28"/>
        </w:rPr>
        <w:t>з</w:t>
      </w:r>
      <w:r w:rsidRPr="00165595">
        <w:rPr>
          <w:rFonts w:ascii="Times New Roman" w:hAnsi="Times New Roman" w:cs="Times New Roman"/>
          <w:b/>
          <w:sz w:val="28"/>
          <w:szCs w:val="28"/>
        </w:rPr>
        <w:t xml:space="preserve">мещения </w:t>
      </w:r>
      <w:r w:rsidRPr="00165595">
        <w:rPr>
          <w:rFonts w:ascii="Times New Roman" w:hAnsi="Times New Roman" w:cs="Times New Roman"/>
          <w:b/>
          <w:bCs/>
          <w:sz w:val="28"/>
          <w:szCs w:val="28"/>
        </w:rPr>
        <w:t xml:space="preserve">маломерных судов, </w:t>
      </w:r>
      <w:proofErr w:type="spellStart"/>
      <w:r w:rsidRPr="00165595">
        <w:rPr>
          <w:rFonts w:ascii="Times New Roman" w:hAnsi="Times New Roman" w:cs="Times New Roman"/>
          <w:b/>
          <w:bCs/>
          <w:sz w:val="28"/>
          <w:szCs w:val="28"/>
        </w:rPr>
        <w:t>немоторных</w:t>
      </w:r>
      <w:proofErr w:type="spellEnd"/>
      <w:r w:rsidRPr="00165595">
        <w:rPr>
          <w:rFonts w:ascii="Times New Roman" w:hAnsi="Times New Roman" w:cs="Times New Roman"/>
          <w:b/>
          <w:bCs/>
          <w:sz w:val="28"/>
          <w:szCs w:val="28"/>
        </w:rPr>
        <w:t xml:space="preserve"> (гребных) и других плавател</w:t>
      </w:r>
      <w:r w:rsidRPr="00165595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165595">
        <w:rPr>
          <w:rFonts w:ascii="Times New Roman" w:hAnsi="Times New Roman" w:cs="Times New Roman"/>
          <w:b/>
          <w:bCs/>
          <w:sz w:val="28"/>
          <w:szCs w:val="28"/>
        </w:rPr>
        <w:t>ных средств, и использования участков акватории в целях рекреации с применением маломерных судов</w:t>
      </w:r>
    </w:p>
    <w:p w14:paraId="2C0299A0" w14:textId="77777777" w:rsidR="00624F2A" w:rsidRPr="00165595" w:rsidRDefault="00624F2A" w:rsidP="00624F2A">
      <w:pPr>
        <w:tabs>
          <w:tab w:val="left" w:pos="82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95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180"/>
        <w:gridCol w:w="5862"/>
      </w:tblGrid>
      <w:tr w:rsidR="00624F2A" w:rsidRPr="00165595" w14:paraId="022B29A5" w14:textId="77777777" w:rsidTr="00184108">
        <w:tc>
          <w:tcPr>
            <w:tcW w:w="586" w:type="dxa"/>
            <w:shd w:val="clear" w:color="auto" w:fill="auto"/>
          </w:tcPr>
          <w:p w14:paraId="7ACC48E4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80" w:type="dxa"/>
            <w:shd w:val="clear" w:color="auto" w:fill="auto"/>
          </w:tcPr>
          <w:p w14:paraId="0A1554C2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Наименование участка водного объекта</w:t>
            </w:r>
          </w:p>
        </w:tc>
        <w:tc>
          <w:tcPr>
            <w:tcW w:w="5862" w:type="dxa"/>
            <w:shd w:val="clear" w:color="auto" w:fill="auto"/>
          </w:tcPr>
          <w:p w14:paraId="6F61489A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Географические координаты, 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WGS – 84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, МСК-23</w:t>
            </w:r>
          </w:p>
        </w:tc>
      </w:tr>
      <w:tr w:rsidR="00624F2A" w:rsidRPr="00165595" w14:paraId="0B28FABB" w14:textId="77777777" w:rsidTr="00184108">
        <w:tc>
          <w:tcPr>
            <w:tcW w:w="586" w:type="dxa"/>
            <w:shd w:val="clear" w:color="auto" w:fill="auto"/>
          </w:tcPr>
          <w:p w14:paraId="4CE94F6B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0" w:type="dxa"/>
            <w:shd w:val="clear" w:color="auto" w:fill="auto"/>
          </w:tcPr>
          <w:p w14:paraId="2D98A9B8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Ейского лим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на, с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зонная база № 1</w:t>
            </w:r>
          </w:p>
        </w:tc>
        <w:tc>
          <w:tcPr>
            <w:tcW w:w="5862" w:type="dxa"/>
            <w:shd w:val="clear" w:color="auto" w:fill="auto"/>
          </w:tcPr>
          <w:p w14:paraId="54B3CD43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50,68"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37,83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D65FE1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51,47"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34,20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24F2A" w:rsidRPr="00165595" w14:paraId="657B5569" w14:textId="77777777" w:rsidTr="00184108">
        <w:tc>
          <w:tcPr>
            <w:tcW w:w="586" w:type="dxa"/>
            <w:shd w:val="clear" w:color="auto" w:fill="auto"/>
          </w:tcPr>
          <w:p w14:paraId="3E27900E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0" w:type="dxa"/>
            <w:shd w:val="clear" w:color="auto" w:fill="auto"/>
          </w:tcPr>
          <w:p w14:paraId="0ECE44CD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Таганрогского залива, сезонная база № 2</w:t>
            </w:r>
          </w:p>
        </w:tc>
        <w:tc>
          <w:tcPr>
            <w:tcW w:w="5862" w:type="dxa"/>
            <w:shd w:val="clear" w:color="auto" w:fill="auto"/>
          </w:tcPr>
          <w:p w14:paraId="1A322C8A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17,98"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50,11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E3693A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20,36"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50,80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5C48874C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37F7B249" w14:textId="77777777" w:rsidTr="00184108">
        <w:tc>
          <w:tcPr>
            <w:tcW w:w="586" w:type="dxa"/>
            <w:shd w:val="clear" w:color="auto" w:fill="auto"/>
          </w:tcPr>
          <w:p w14:paraId="47887F13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80" w:type="dxa"/>
            <w:shd w:val="clear" w:color="auto" w:fill="auto"/>
          </w:tcPr>
          <w:p w14:paraId="5A7FE540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Таганрогского залива, сезонная база № 3</w:t>
            </w:r>
          </w:p>
        </w:tc>
        <w:tc>
          <w:tcPr>
            <w:tcW w:w="5862" w:type="dxa"/>
            <w:shd w:val="clear" w:color="auto" w:fill="auto"/>
          </w:tcPr>
          <w:p w14:paraId="778AB0EC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24,54"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52,43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B2446C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26,02"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52,81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24F2A" w:rsidRPr="00165595" w14:paraId="0FD6D8DD" w14:textId="77777777" w:rsidTr="00184108">
        <w:tc>
          <w:tcPr>
            <w:tcW w:w="586" w:type="dxa"/>
            <w:shd w:val="clear" w:color="auto" w:fill="auto"/>
          </w:tcPr>
          <w:p w14:paraId="347F6633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0" w:type="dxa"/>
            <w:shd w:val="clear" w:color="auto" w:fill="auto"/>
          </w:tcPr>
          <w:p w14:paraId="1680778A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Таганрогского залива, сезонная база № 4</w:t>
            </w:r>
          </w:p>
        </w:tc>
        <w:tc>
          <w:tcPr>
            <w:tcW w:w="5862" w:type="dxa"/>
            <w:shd w:val="clear" w:color="auto" w:fill="auto"/>
          </w:tcPr>
          <w:p w14:paraId="5976A7C6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27,61"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53,35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0F2B13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27,61"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53,66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38F45111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14A76FB0" w14:textId="77777777" w:rsidTr="00184108">
        <w:tc>
          <w:tcPr>
            <w:tcW w:w="586" w:type="dxa"/>
            <w:shd w:val="clear" w:color="auto" w:fill="auto"/>
          </w:tcPr>
          <w:p w14:paraId="404A480A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80" w:type="dxa"/>
            <w:shd w:val="clear" w:color="auto" w:fill="auto"/>
          </w:tcPr>
          <w:p w14:paraId="7CBA727C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Участок Таганрогского залива, сезонная база № 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62" w:type="dxa"/>
            <w:shd w:val="clear" w:color="auto" w:fill="auto"/>
          </w:tcPr>
          <w:p w14:paraId="17C6EA7F" w14:textId="77777777" w:rsidR="00624F2A" w:rsidRPr="00165595" w:rsidRDefault="00624F2A" w:rsidP="001841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т. 1. 46°52'6,42" </w:t>
            </w:r>
            <w:proofErr w:type="spellStart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.;  38°36'59,53" </w:t>
            </w:r>
            <w:proofErr w:type="spellStart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.; </w:t>
            </w:r>
          </w:p>
          <w:p w14:paraId="451ECFBF" w14:textId="77777777" w:rsidR="00624F2A" w:rsidRPr="00165595" w:rsidRDefault="00624F2A" w:rsidP="001841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т. 2. 46°52'5,16" </w:t>
            </w:r>
            <w:proofErr w:type="spellStart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.;  38°37'1,17" </w:t>
            </w:r>
            <w:proofErr w:type="spellStart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. (урез в</w:t>
            </w:r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ды)</w:t>
            </w:r>
          </w:p>
          <w:p w14:paraId="4A14A269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3E557155" w14:textId="77777777" w:rsidTr="00184108">
        <w:tc>
          <w:tcPr>
            <w:tcW w:w="586" w:type="dxa"/>
            <w:shd w:val="clear" w:color="auto" w:fill="auto"/>
          </w:tcPr>
          <w:p w14:paraId="767468BC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80" w:type="dxa"/>
            <w:shd w:val="clear" w:color="auto" w:fill="auto"/>
          </w:tcPr>
          <w:p w14:paraId="6AE2DE2B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Таганрогского залива, сезонная база № 6</w:t>
            </w:r>
          </w:p>
        </w:tc>
        <w:tc>
          <w:tcPr>
            <w:tcW w:w="5862" w:type="dxa"/>
            <w:shd w:val="clear" w:color="auto" w:fill="auto"/>
          </w:tcPr>
          <w:p w14:paraId="1C720ACA" w14:textId="77777777" w:rsidR="00624F2A" w:rsidRPr="00165595" w:rsidRDefault="00624F2A" w:rsidP="001841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т. 1. 46°52'29,02" </w:t>
            </w:r>
            <w:proofErr w:type="spellStart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.;  38°30'42,82" </w:t>
            </w:r>
            <w:proofErr w:type="spellStart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.; </w:t>
            </w:r>
          </w:p>
          <w:p w14:paraId="5E14A1E6" w14:textId="77777777" w:rsidR="00624F2A" w:rsidRPr="00165595" w:rsidRDefault="00624F2A" w:rsidP="001841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т. 2. 46°52'25,35" </w:t>
            </w:r>
            <w:proofErr w:type="spellStart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.;  38°30'48,96" </w:t>
            </w:r>
            <w:proofErr w:type="spellStart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bCs/>
                <w:sz w:val="28"/>
                <w:szCs w:val="28"/>
              </w:rPr>
              <w:t>. (урез воды)</w:t>
            </w:r>
          </w:p>
          <w:p w14:paraId="5893EF70" w14:textId="77777777" w:rsidR="00624F2A" w:rsidRPr="00165595" w:rsidRDefault="00624F2A" w:rsidP="001841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4F2A" w:rsidRPr="00165595" w14:paraId="1572AE1E" w14:textId="77777777" w:rsidTr="00184108">
        <w:tc>
          <w:tcPr>
            <w:tcW w:w="586" w:type="dxa"/>
            <w:shd w:val="clear" w:color="auto" w:fill="auto"/>
          </w:tcPr>
          <w:p w14:paraId="6EE994F4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80" w:type="dxa"/>
            <w:shd w:val="clear" w:color="auto" w:fill="auto"/>
          </w:tcPr>
          <w:p w14:paraId="120454FF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Ейского лим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на, с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зонная база № 7 </w:t>
            </w:r>
          </w:p>
        </w:tc>
        <w:tc>
          <w:tcPr>
            <w:tcW w:w="5862" w:type="dxa"/>
            <w:shd w:val="clear" w:color="auto" w:fill="auto"/>
          </w:tcPr>
          <w:p w14:paraId="4B3D73F5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т.1 х 669095,94  у 1332830,43</w:t>
            </w:r>
          </w:p>
          <w:p w14:paraId="0F96561F" w14:textId="77777777" w:rsidR="00624F2A" w:rsidRPr="00165595" w:rsidRDefault="00624F2A" w:rsidP="001841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т.2 х 669101,44  у 1332851,33 (урез воды)</w:t>
            </w:r>
          </w:p>
        </w:tc>
      </w:tr>
    </w:tbl>
    <w:p w14:paraId="6B8E79FB" w14:textId="77777777" w:rsidR="00624F2A" w:rsidRPr="00165595" w:rsidRDefault="00624F2A" w:rsidP="00624F2A">
      <w:pPr>
        <w:tabs>
          <w:tab w:val="left" w:pos="5295"/>
          <w:tab w:val="left" w:pos="8280"/>
        </w:tabs>
        <w:rPr>
          <w:rFonts w:ascii="Times New Roman" w:hAnsi="Times New Roman" w:cs="Times New Roman"/>
          <w:b/>
          <w:sz w:val="28"/>
          <w:szCs w:val="28"/>
        </w:rPr>
      </w:pPr>
    </w:p>
    <w:p w14:paraId="53EA7E28" w14:textId="77777777" w:rsidR="00624F2A" w:rsidRPr="00165595" w:rsidRDefault="00624F2A" w:rsidP="00624F2A">
      <w:pPr>
        <w:tabs>
          <w:tab w:val="left" w:pos="5295"/>
          <w:tab w:val="left" w:pos="8280"/>
        </w:tabs>
        <w:rPr>
          <w:rFonts w:ascii="Times New Roman" w:hAnsi="Times New Roman" w:cs="Times New Roman"/>
          <w:b/>
          <w:sz w:val="28"/>
          <w:szCs w:val="28"/>
        </w:rPr>
      </w:pPr>
    </w:p>
    <w:p w14:paraId="65F694A1" w14:textId="77777777" w:rsidR="00624F2A" w:rsidRPr="00165595" w:rsidRDefault="00624F2A" w:rsidP="00624F2A">
      <w:pPr>
        <w:tabs>
          <w:tab w:val="left" w:pos="5295"/>
          <w:tab w:val="left" w:pos="8280"/>
        </w:tabs>
        <w:rPr>
          <w:rFonts w:ascii="Times New Roman" w:hAnsi="Times New Roman" w:cs="Times New Roman"/>
          <w:b/>
          <w:sz w:val="28"/>
          <w:szCs w:val="28"/>
        </w:rPr>
      </w:pPr>
    </w:p>
    <w:p w14:paraId="3FB0C4FF" w14:textId="77777777" w:rsidR="00624F2A" w:rsidRPr="00165595" w:rsidRDefault="00624F2A" w:rsidP="00624F2A">
      <w:pPr>
        <w:ind w:left="5520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B8242AD" w14:textId="77777777" w:rsidR="00624F2A" w:rsidRPr="00165595" w:rsidRDefault="00624F2A" w:rsidP="00624F2A">
      <w:pPr>
        <w:spacing w:after="0" w:line="240" w:lineRule="auto"/>
        <w:ind w:left="5520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4F44D118" w14:textId="77777777" w:rsidR="00624F2A" w:rsidRPr="00165595" w:rsidRDefault="00624F2A" w:rsidP="00624F2A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65595">
        <w:rPr>
          <w:rFonts w:ascii="Times New Roman" w:hAnsi="Times New Roman" w:cs="Times New Roman"/>
          <w:sz w:val="28"/>
          <w:szCs w:val="28"/>
        </w:rPr>
        <w:t>к  правилам использования водных объектов для рекреационных целей на территории муниципального образования Щербиновский мун</w:t>
      </w:r>
      <w:r w:rsidRPr="00165595">
        <w:rPr>
          <w:rFonts w:ascii="Times New Roman" w:hAnsi="Times New Roman" w:cs="Times New Roman"/>
          <w:sz w:val="28"/>
          <w:szCs w:val="28"/>
        </w:rPr>
        <w:t>и</w:t>
      </w:r>
      <w:r w:rsidRPr="00165595">
        <w:rPr>
          <w:rFonts w:ascii="Times New Roman" w:hAnsi="Times New Roman" w:cs="Times New Roman"/>
          <w:sz w:val="28"/>
          <w:szCs w:val="28"/>
        </w:rPr>
        <w:t>ципальный район Краснодарского края</w:t>
      </w:r>
    </w:p>
    <w:p w14:paraId="1E16754A" w14:textId="77777777" w:rsidR="00624F2A" w:rsidRPr="00165595" w:rsidRDefault="00624F2A" w:rsidP="00624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9E5D1D" w14:textId="77777777" w:rsidR="00624F2A" w:rsidRPr="00165595" w:rsidRDefault="00624F2A" w:rsidP="00624F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95">
        <w:rPr>
          <w:rFonts w:ascii="Times New Roman" w:hAnsi="Times New Roman" w:cs="Times New Roman"/>
          <w:b/>
          <w:caps/>
          <w:sz w:val="28"/>
          <w:szCs w:val="28"/>
        </w:rPr>
        <w:t>перечень</w:t>
      </w:r>
      <w:r w:rsidRPr="001655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671B71" w14:textId="77777777" w:rsidR="00624F2A" w:rsidRPr="00165595" w:rsidRDefault="00624F2A" w:rsidP="00624F2A">
      <w:pPr>
        <w:tabs>
          <w:tab w:val="left" w:pos="82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95">
        <w:rPr>
          <w:rFonts w:ascii="Times New Roman" w:hAnsi="Times New Roman" w:cs="Times New Roman"/>
          <w:b/>
          <w:sz w:val="28"/>
          <w:szCs w:val="28"/>
        </w:rPr>
        <w:t>участков берега с прилегающей к ним акваторией на водных объектах о</w:t>
      </w:r>
      <w:r w:rsidRPr="00165595">
        <w:rPr>
          <w:rFonts w:ascii="Times New Roman" w:hAnsi="Times New Roman" w:cs="Times New Roman"/>
          <w:b/>
          <w:sz w:val="28"/>
          <w:szCs w:val="28"/>
        </w:rPr>
        <w:t>б</w:t>
      </w:r>
      <w:r w:rsidRPr="00165595">
        <w:rPr>
          <w:rFonts w:ascii="Times New Roman" w:hAnsi="Times New Roman" w:cs="Times New Roman"/>
          <w:b/>
          <w:sz w:val="28"/>
          <w:szCs w:val="28"/>
        </w:rPr>
        <w:t>щего пользования, расположенных в границах муниципального образов</w:t>
      </w:r>
      <w:r w:rsidRPr="00165595">
        <w:rPr>
          <w:rFonts w:ascii="Times New Roman" w:hAnsi="Times New Roman" w:cs="Times New Roman"/>
          <w:b/>
          <w:sz w:val="28"/>
          <w:szCs w:val="28"/>
        </w:rPr>
        <w:t>а</w:t>
      </w:r>
      <w:r w:rsidRPr="00165595">
        <w:rPr>
          <w:rFonts w:ascii="Times New Roman" w:hAnsi="Times New Roman" w:cs="Times New Roman"/>
          <w:b/>
          <w:sz w:val="28"/>
          <w:szCs w:val="28"/>
        </w:rPr>
        <w:t>ния Щербиновский муниципальный район Краснодарского края, запр</w:t>
      </w:r>
      <w:r w:rsidRPr="00165595">
        <w:rPr>
          <w:rFonts w:ascii="Times New Roman" w:hAnsi="Times New Roman" w:cs="Times New Roman"/>
          <w:b/>
          <w:sz w:val="28"/>
          <w:szCs w:val="28"/>
        </w:rPr>
        <w:t>е</w:t>
      </w:r>
      <w:r w:rsidRPr="00165595">
        <w:rPr>
          <w:rFonts w:ascii="Times New Roman" w:hAnsi="Times New Roman" w:cs="Times New Roman"/>
          <w:b/>
          <w:sz w:val="28"/>
          <w:szCs w:val="28"/>
        </w:rPr>
        <w:t xml:space="preserve">щенных для размещения маломерных судов, </w:t>
      </w:r>
      <w:proofErr w:type="spellStart"/>
      <w:r w:rsidRPr="00165595">
        <w:rPr>
          <w:rFonts w:ascii="Times New Roman" w:hAnsi="Times New Roman" w:cs="Times New Roman"/>
          <w:b/>
          <w:sz w:val="28"/>
          <w:szCs w:val="28"/>
        </w:rPr>
        <w:t>немоторных</w:t>
      </w:r>
      <w:proofErr w:type="spellEnd"/>
      <w:r w:rsidRPr="00165595">
        <w:rPr>
          <w:rFonts w:ascii="Times New Roman" w:hAnsi="Times New Roman" w:cs="Times New Roman"/>
          <w:b/>
          <w:sz w:val="28"/>
          <w:szCs w:val="28"/>
        </w:rPr>
        <w:t xml:space="preserve"> (гребных) и др</w:t>
      </w:r>
      <w:r w:rsidRPr="00165595">
        <w:rPr>
          <w:rFonts w:ascii="Times New Roman" w:hAnsi="Times New Roman" w:cs="Times New Roman"/>
          <w:b/>
          <w:sz w:val="28"/>
          <w:szCs w:val="28"/>
        </w:rPr>
        <w:t>у</w:t>
      </w:r>
      <w:r w:rsidRPr="00165595">
        <w:rPr>
          <w:rFonts w:ascii="Times New Roman" w:hAnsi="Times New Roman" w:cs="Times New Roman"/>
          <w:b/>
          <w:sz w:val="28"/>
          <w:szCs w:val="28"/>
        </w:rPr>
        <w:t>гих плавательных средств, используемых с целью проката</w:t>
      </w:r>
    </w:p>
    <w:p w14:paraId="1A94AC33" w14:textId="77777777" w:rsidR="00624F2A" w:rsidRPr="00165595" w:rsidRDefault="00624F2A" w:rsidP="00624F2A">
      <w:pPr>
        <w:tabs>
          <w:tab w:val="left" w:pos="5295"/>
          <w:tab w:val="left" w:pos="8280"/>
        </w:tabs>
        <w:rPr>
          <w:rFonts w:ascii="Times New Roman" w:hAnsi="Times New Roman" w:cs="Times New Roman"/>
          <w:b/>
          <w:sz w:val="28"/>
          <w:szCs w:val="28"/>
        </w:rPr>
      </w:pPr>
      <w:r w:rsidRPr="00165595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180"/>
        <w:gridCol w:w="5862"/>
      </w:tblGrid>
      <w:tr w:rsidR="00624F2A" w:rsidRPr="00165595" w14:paraId="6F8508E9" w14:textId="77777777" w:rsidTr="00184108">
        <w:tc>
          <w:tcPr>
            <w:tcW w:w="586" w:type="dxa"/>
            <w:shd w:val="clear" w:color="auto" w:fill="auto"/>
          </w:tcPr>
          <w:p w14:paraId="549ED474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80" w:type="dxa"/>
            <w:shd w:val="clear" w:color="auto" w:fill="auto"/>
          </w:tcPr>
          <w:p w14:paraId="6C493B42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Наименование участка водного объекта</w:t>
            </w:r>
          </w:p>
        </w:tc>
        <w:tc>
          <w:tcPr>
            <w:tcW w:w="5862" w:type="dxa"/>
            <w:shd w:val="clear" w:color="auto" w:fill="auto"/>
          </w:tcPr>
          <w:p w14:paraId="50733A01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Географические координаты, 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WGS – 84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, МСК-23</w:t>
            </w:r>
          </w:p>
        </w:tc>
      </w:tr>
      <w:tr w:rsidR="00624F2A" w:rsidRPr="00165595" w14:paraId="7592FC2B" w14:textId="77777777" w:rsidTr="00184108">
        <w:tc>
          <w:tcPr>
            <w:tcW w:w="586" w:type="dxa"/>
            <w:shd w:val="clear" w:color="auto" w:fill="auto"/>
          </w:tcPr>
          <w:p w14:paraId="5DB3B699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0" w:type="dxa"/>
            <w:shd w:val="clear" w:color="auto" w:fill="auto"/>
          </w:tcPr>
          <w:p w14:paraId="5270F142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№ 1 Ейского лимана (село Николае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ка)</w:t>
            </w:r>
          </w:p>
        </w:tc>
        <w:tc>
          <w:tcPr>
            <w:tcW w:w="5862" w:type="dxa"/>
            <w:shd w:val="clear" w:color="auto" w:fill="auto"/>
          </w:tcPr>
          <w:p w14:paraId="51E45D79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50,12"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39,26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E2C565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50,68"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37,83 "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56BB96BF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7487D71A" w14:textId="77777777" w:rsidTr="00184108">
        <w:tc>
          <w:tcPr>
            <w:tcW w:w="586" w:type="dxa"/>
            <w:shd w:val="clear" w:color="auto" w:fill="auto"/>
          </w:tcPr>
          <w:p w14:paraId="22E0F535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0" w:type="dxa"/>
            <w:shd w:val="clear" w:color="auto" w:fill="auto"/>
          </w:tcPr>
          <w:p w14:paraId="2B2BC833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№ 2 Ейского лимана (село Николае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ка)</w:t>
            </w:r>
          </w:p>
        </w:tc>
        <w:tc>
          <w:tcPr>
            <w:tcW w:w="5862" w:type="dxa"/>
            <w:shd w:val="clear" w:color="auto" w:fill="auto"/>
          </w:tcPr>
          <w:p w14:paraId="49AC0D1E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51,47"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34,20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800167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52,27"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38°33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32,27 "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11C2AD87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0426B45D" w14:textId="77777777" w:rsidTr="00184108">
        <w:tc>
          <w:tcPr>
            <w:tcW w:w="586" w:type="dxa"/>
            <w:shd w:val="clear" w:color="auto" w:fill="auto"/>
          </w:tcPr>
          <w:p w14:paraId="1A53F017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80" w:type="dxa"/>
            <w:shd w:val="clear" w:color="auto" w:fill="auto"/>
          </w:tcPr>
          <w:p w14:paraId="212E6E8F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Участок № 3 Ейского лимана (село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Глафиро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0D543360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28,98"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39,26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243B207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28,99"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39,06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2A11B3AD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35C66A3A" w14:textId="77777777" w:rsidTr="00184108">
        <w:tc>
          <w:tcPr>
            <w:tcW w:w="586" w:type="dxa"/>
            <w:shd w:val="clear" w:color="auto" w:fill="auto"/>
          </w:tcPr>
          <w:p w14:paraId="5BE21652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0" w:type="dxa"/>
            <w:shd w:val="clear" w:color="auto" w:fill="auto"/>
          </w:tcPr>
          <w:p w14:paraId="0B7F2D05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Участок № 4 Ейского лимана (село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Глафиро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28EEDB81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28,98"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39,08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67B0AA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14,28"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48,80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1AF14A91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15C8C1CF" w14:textId="77777777" w:rsidTr="00184108">
        <w:tc>
          <w:tcPr>
            <w:tcW w:w="586" w:type="dxa"/>
            <w:shd w:val="clear" w:color="auto" w:fill="auto"/>
          </w:tcPr>
          <w:p w14:paraId="17E60CD6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80" w:type="dxa"/>
            <w:shd w:val="clear" w:color="auto" w:fill="auto"/>
          </w:tcPr>
          <w:p w14:paraId="6F873871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Участок № 5 Ейского лимана (село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Глафиро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318D4AED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 1: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20,73"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50,80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48033F3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20,73"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50,81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. (урез 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воды)</w:t>
            </w:r>
          </w:p>
          <w:p w14:paraId="1555C08E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1905DAB6" w14:textId="77777777" w:rsidTr="00184108">
        <w:tc>
          <w:tcPr>
            <w:tcW w:w="586" w:type="dxa"/>
            <w:shd w:val="clear" w:color="auto" w:fill="auto"/>
          </w:tcPr>
          <w:p w14:paraId="51BFDAD8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80" w:type="dxa"/>
            <w:shd w:val="clear" w:color="auto" w:fill="auto"/>
          </w:tcPr>
          <w:p w14:paraId="483B7699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Участок № 6 Ейского лимана (село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Глафиро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2C41952A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30,04"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22,61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B042DF8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46°44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30,05"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53,12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1A646866" w14:textId="77777777" w:rsidR="00624F2A" w:rsidRPr="00165595" w:rsidRDefault="00624F2A" w:rsidP="00184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17B7F2C0" w14:textId="77777777" w:rsidTr="00184108">
        <w:tc>
          <w:tcPr>
            <w:tcW w:w="586" w:type="dxa"/>
            <w:shd w:val="clear" w:color="auto" w:fill="auto"/>
          </w:tcPr>
          <w:p w14:paraId="10A440CD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80" w:type="dxa"/>
            <w:shd w:val="clear" w:color="auto" w:fill="auto"/>
          </w:tcPr>
          <w:p w14:paraId="0856B34C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Участок № 7 Ейского лимана (село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Глафиро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01290E48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28,88"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53,74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157EF4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46°45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31,52"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38°23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54,82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16B42339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2948C4DB" w14:textId="77777777" w:rsidTr="00184108">
        <w:tc>
          <w:tcPr>
            <w:tcW w:w="586" w:type="dxa"/>
            <w:shd w:val="clear" w:color="auto" w:fill="auto"/>
          </w:tcPr>
          <w:p w14:paraId="06E871F4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80" w:type="dxa"/>
            <w:shd w:val="clear" w:color="auto" w:fill="auto"/>
          </w:tcPr>
          <w:p w14:paraId="1E685055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№ 8 Таганро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ского залива (село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бельское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22DE8EEE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46°52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22,92"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38°29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27,53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1E0B93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46°52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27,62"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38°29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33,55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4EAEF70E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182B43A8" w14:textId="77777777" w:rsidTr="00184108">
        <w:tc>
          <w:tcPr>
            <w:tcW w:w="586" w:type="dxa"/>
            <w:shd w:val="clear" w:color="auto" w:fill="auto"/>
          </w:tcPr>
          <w:p w14:paraId="67B4C732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80" w:type="dxa"/>
            <w:shd w:val="clear" w:color="auto" w:fill="auto"/>
          </w:tcPr>
          <w:p w14:paraId="1D4AA780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Участок № 9 Таганро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ского залива (село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бельское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5408A746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1: 46°52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30,31"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38°29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37,26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B061719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2: 46°52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30,00"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.; 38°29</w:t>
            </w:r>
            <w:r w:rsidRPr="001655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'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37,10 "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. (урез воды)</w:t>
            </w:r>
          </w:p>
          <w:p w14:paraId="63B0FEC9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6A5431CD" w14:textId="77777777" w:rsidTr="00184108">
        <w:tc>
          <w:tcPr>
            <w:tcW w:w="586" w:type="dxa"/>
            <w:shd w:val="clear" w:color="auto" w:fill="auto"/>
          </w:tcPr>
          <w:p w14:paraId="4ECF4751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80" w:type="dxa"/>
            <w:shd w:val="clear" w:color="auto" w:fill="auto"/>
          </w:tcPr>
          <w:p w14:paraId="00EFCC9D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Участок № 10 Ейского лимана (село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Глафиро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0A8962E1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т.1 х 669083,39 у 1332789,92</w:t>
            </w:r>
          </w:p>
          <w:p w14:paraId="53A2FBEC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 х 669096,08 у 1332830,73 (урез воды)</w:t>
            </w:r>
          </w:p>
          <w:p w14:paraId="2EA77C31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2A" w:rsidRPr="00165595" w14:paraId="04F82A9E" w14:textId="77777777" w:rsidTr="00184108">
        <w:tc>
          <w:tcPr>
            <w:tcW w:w="586" w:type="dxa"/>
            <w:shd w:val="clear" w:color="auto" w:fill="auto"/>
          </w:tcPr>
          <w:p w14:paraId="3B0762AF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80" w:type="dxa"/>
            <w:shd w:val="clear" w:color="auto" w:fill="auto"/>
          </w:tcPr>
          <w:p w14:paraId="2561ABEB" w14:textId="77777777" w:rsidR="00624F2A" w:rsidRPr="00165595" w:rsidRDefault="00624F2A" w:rsidP="00184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 xml:space="preserve">Участок № 11 Ейского лимана (село </w:t>
            </w:r>
            <w:proofErr w:type="spellStart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Глафиро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62" w:type="dxa"/>
            <w:shd w:val="clear" w:color="auto" w:fill="auto"/>
          </w:tcPr>
          <w:p w14:paraId="2F0D0FC4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т.1 х 669110,31 у 1332900,74</w:t>
            </w:r>
          </w:p>
          <w:p w14:paraId="2322B14A" w14:textId="77777777" w:rsidR="00624F2A" w:rsidRPr="00165595" w:rsidRDefault="00624F2A" w:rsidP="00184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595">
              <w:rPr>
                <w:rFonts w:ascii="Times New Roman" w:hAnsi="Times New Roman" w:cs="Times New Roman"/>
                <w:sz w:val="28"/>
                <w:szCs w:val="28"/>
              </w:rPr>
              <w:t>т. 2 х 669101,46 у 1332851,34(урез воды)</w:t>
            </w:r>
          </w:p>
        </w:tc>
      </w:tr>
    </w:tbl>
    <w:p w14:paraId="3F87B4DB" w14:textId="77777777" w:rsidR="00624F2A" w:rsidRPr="00165595" w:rsidRDefault="00624F2A" w:rsidP="00624F2A">
      <w:pPr>
        <w:tabs>
          <w:tab w:val="left" w:pos="5295"/>
          <w:tab w:val="left" w:pos="8280"/>
        </w:tabs>
        <w:rPr>
          <w:rFonts w:ascii="Times New Roman" w:hAnsi="Times New Roman" w:cs="Times New Roman"/>
          <w:bCs/>
          <w:sz w:val="28"/>
          <w:szCs w:val="28"/>
        </w:rPr>
      </w:pPr>
      <w:r w:rsidRPr="0016559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».</w:t>
      </w:r>
    </w:p>
    <w:p w14:paraId="2497EABC" w14:textId="77777777" w:rsidR="00624F2A" w:rsidRPr="00165595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D8437C" w14:textId="77777777" w:rsidR="00624F2A" w:rsidRPr="00165595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1C343" w14:textId="77777777" w:rsidR="00624F2A" w:rsidRPr="00165595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CCCBAA" w14:textId="77777777" w:rsidR="00624F2A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AE08EF" w14:textId="77777777" w:rsidR="00624F2A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979F1" w14:textId="77777777" w:rsidR="00624F2A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E7C01B" w14:textId="77777777" w:rsidR="00624F2A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C1B66E" w14:textId="77777777" w:rsidR="00624F2A" w:rsidRDefault="00624F2A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748A1D" w14:textId="4A73704D" w:rsidR="00165595" w:rsidRPr="00165595" w:rsidRDefault="00165595" w:rsidP="001655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400109" wp14:editId="4E14ED3B">
            <wp:extent cx="6096000" cy="9290755"/>
            <wp:effectExtent l="0" t="0" r="0" b="5715"/>
            <wp:docPr id="3" name="Рисунок 3" descr="C:\Users\shaparelena\Desktop\Бюллетени 2025\Бюллетень 32(603) от 27.10.2025\Экономика\11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parelena\Desktop\Бюллетени 2025\Бюллетень 32(603) от 27.10.2025\Экономика\11 из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942" cy="929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76C16" w14:textId="52B68C09" w:rsidR="00624F2A" w:rsidRPr="00165595" w:rsidRDefault="00165595" w:rsidP="001655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DEAA81" wp14:editId="1AFC0E1F">
            <wp:extent cx="6175023" cy="8940800"/>
            <wp:effectExtent l="0" t="0" r="0" b="0"/>
            <wp:docPr id="5" name="Рисунок 5" descr="C:\Users\shaparelena\Desktop\Бюллетени 2025\Бюллетень 32(603) от 27.10.2025\Экономика\14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aparelena\Desktop\Бюллетени 2025\Бюллетень 32(603) от 27.10.2025\Экономика\14 из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580" cy="899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4F2A" w:rsidRPr="00165595" w:rsidSect="00544C27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ADE97" w14:textId="77777777" w:rsidR="00381A7F" w:rsidRDefault="00381A7F" w:rsidP="00DF09E0">
      <w:pPr>
        <w:spacing w:after="0" w:line="240" w:lineRule="auto"/>
      </w:pPr>
      <w:r>
        <w:separator/>
      </w:r>
    </w:p>
  </w:endnote>
  <w:endnote w:type="continuationSeparator" w:id="0">
    <w:p w14:paraId="61CBA0EC" w14:textId="77777777" w:rsidR="00381A7F" w:rsidRDefault="00381A7F" w:rsidP="00DF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4B2D8" w14:textId="77777777" w:rsidR="00381A7F" w:rsidRDefault="00381A7F" w:rsidP="00DF09E0">
      <w:pPr>
        <w:spacing w:after="0" w:line="240" w:lineRule="auto"/>
      </w:pPr>
      <w:r>
        <w:separator/>
      </w:r>
    </w:p>
  </w:footnote>
  <w:footnote w:type="continuationSeparator" w:id="0">
    <w:p w14:paraId="0C86ECDA" w14:textId="77777777" w:rsidR="00381A7F" w:rsidRDefault="00381A7F" w:rsidP="00DF0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7146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72DCA24" w14:textId="7945F524" w:rsidR="00DF09E0" w:rsidRPr="00DF09E0" w:rsidRDefault="00DF09E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F09E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F09E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F09E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6559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F09E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A66309F" w14:textId="77777777" w:rsidR="00DF09E0" w:rsidRDefault="00DF09E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16BAE"/>
    <w:multiLevelType w:val="multilevel"/>
    <w:tmpl w:val="6EAA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27"/>
    <w:rsid w:val="00021303"/>
    <w:rsid w:val="00061BA9"/>
    <w:rsid w:val="0006620F"/>
    <w:rsid w:val="00092E13"/>
    <w:rsid w:val="0014668B"/>
    <w:rsid w:val="00165595"/>
    <w:rsid w:val="00184F6D"/>
    <w:rsid w:val="001912C3"/>
    <w:rsid w:val="001C4048"/>
    <w:rsid w:val="002D71D0"/>
    <w:rsid w:val="002E231F"/>
    <w:rsid w:val="003347F9"/>
    <w:rsid w:val="00381A7F"/>
    <w:rsid w:val="00392080"/>
    <w:rsid w:val="003E0EB7"/>
    <w:rsid w:val="00430E91"/>
    <w:rsid w:val="004A61B2"/>
    <w:rsid w:val="004F42A8"/>
    <w:rsid w:val="00544C27"/>
    <w:rsid w:val="005577AF"/>
    <w:rsid w:val="005770DC"/>
    <w:rsid w:val="005C7B0C"/>
    <w:rsid w:val="0062008E"/>
    <w:rsid w:val="00624F2A"/>
    <w:rsid w:val="00627343"/>
    <w:rsid w:val="006504B8"/>
    <w:rsid w:val="0066633E"/>
    <w:rsid w:val="00692579"/>
    <w:rsid w:val="006B30EB"/>
    <w:rsid w:val="007F4D0B"/>
    <w:rsid w:val="0087140D"/>
    <w:rsid w:val="00902245"/>
    <w:rsid w:val="009315BC"/>
    <w:rsid w:val="00945F10"/>
    <w:rsid w:val="00952727"/>
    <w:rsid w:val="00953E6D"/>
    <w:rsid w:val="009704E8"/>
    <w:rsid w:val="009A57AE"/>
    <w:rsid w:val="00A37E87"/>
    <w:rsid w:val="00A529D9"/>
    <w:rsid w:val="00B7624C"/>
    <w:rsid w:val="00B848A6"/>
    <w:rsid w:val="00C05462"/>
    <w:rsid w:val="00C3128F"/>
    <w:rsid w:val="00CB4B8C"/>
    <w:rsid w:val="00D43430"/>
    <w:rsid w:val="00D83DB9"/>
    <w:rsid w:val="00D930EF"/>
    <w:rsid w:val="00DF09E0"/>
    <w:rsid w:val="00E14A02"/>
    <w:rsid w:val="00E63F27"/>
    <w:rsid w:val="00F66E16"/>
    <w:rsid w:val="00F73168"/>
    <w:rsid w:val="00FD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40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24F2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F2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3DB9"/>
    <w:rPr>
      <w:b/>
      <w:bCs/>
    </w:rPr>
  </w:style>
  <w:style w:type="character" w:styleId="a4">
    <w:name w:val="Hyperlink"/>
    <w:basedOn w:val="a0"/>
    <w:uiPriority w:val="99"/>
    <w:semiHidden/>
    <w:unhideWhenUsed/>
    <w:rsid w:val="004F42A8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4F4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F0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9E0"/>
  </w:style>
  <w:style w:type="paragraph" w:styleId="a7">
    <w:name w:val="footer"/>
    <w:basedOn w:val="a"/>
    <w:link w:val="a8"/>
    <w:uiPriority w:val="99"/>
    <w:unhideWhenUsed/>
    <w:rsid w:val="00DF0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9E0"/>
  </w:style>
  <w:style w:type="character" w:customStyle="1" w:styleId="10">
    <w:name w:val="Заголовок 1 Знак"/>
    <w:basedOn w:val="a0"/>
    <w:link w:val="1"/>
    <w:rsid w:val="00624F2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24F2A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F2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62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24F2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F2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3DB9"/>
    <w:rPr>
      <w:b/>
      <w:bCs/>
    </w:rPr>
  </w:style>
  <w:style w:type="character" w:styleId="a4">
    <w:name w:val="Hyperlink"/>
    <w:basedOn w:val="a0"/>
    <w:uiPriority w:val="99"/>
    <w:semiHidden/>
    <w:unhideWhenUsed/>
    <w:rsid w:val="004F42A8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4F4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F0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9E0"/>
  </w:style>
  <w:style w:type="paragraph" w:styleId="a7">
    <w:name w:val="footer"/>
    <w:basedOn w:val="a"/>
    <w:link w:val="a8"/>
    <w:uiPriority w:val="99"/>
    <w:unhideWhenUsed/>
    <w:rsid w:val="00DF0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9E0"/>
  </w:style>
  <w:style w:type="character" w:customStyle="1" w:styleId="10">
    <w:name w:val="Заголовок 1 Знак"/>
    <w:basedOn w:val="a0"/>
    <w:link w:val="1"/>
    <w:rsid w:val="00624F2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24F2A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F2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62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7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457F9-0CE6-4001-80A6-1FC98D9A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12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Сетлана Чернякова</dc:creator>
  <cp:keywords/>
  <dc:description/>
  <cp:lastModifiedBy>shaparelena</cp:lastModifiedBy>
  <cp:revision>21</cp:revision>
  <cp:lastPrinted>2025-10-08T13:20:00Z</cp:lastPrinted>
  <dcterms:created xsi:type="dcterms:W3CDTF">2025-08-28T12:01:00Z</dcterms:created>
  <dcterms:modified xsi:type="dcterms:W3CDTF">2025-10-29T08:38:00Z</dcterms:modified>
</cp:coreProperties>
</file>