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E8" w:rsidRPr="00B955E8" w:rsidRDefault="00B955E8" w:rsidP="00B955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5645" cy="906145"/>
            <wp:effectExtent l="0" t="0" r="825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5E8" w:rsidRPr="00B955E8" w:rsidRDefault="00B955E8" w:rsidP="00B955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B955E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СОВЕТ МУНИЦИПАЛЬНОГО ОБРАЗОВАНИЯ </w:t>
      </w:r>
    </w:p>
    <w:p w:rsidR="00B955E8" w:rsidRPr="00B955E8" w:rsidRDefault="00B955E8" w:rsidP="00B955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B955E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ЩЕРБИНОВСКИЙ РАЙОН ЧЕТВЕРТОГО СОЗЫВА</w:t>
      </w:r>
    </w:p>
    <w:p w:rsidR="00B955E8" w:rsidRPr="00B955E8" w:rsidRDefault="00B955E8" w:rsidP="00B955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B955E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ШЕСТ</w:t>
      </w:r>
      <w:r w:rsidR="00420464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ЬДЕСЯТ ПЕРВАЯ</w:t>
      </w:r>
      <w:bookmarkStart w:id="0" w:name="_GoBack"/>
      <w:bookmarkEnd w:id="0"/>
      <w:r w:rsidRPr="00B955E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 СЕССИЯ</w:t>
      </w:r>
    </w:p>
    <w:p w:rsidR="00B955E8" w:rsidRPr="00B955E8" w:rsidRDefault="00B955E8" w:rsidP="00B955E8">
      <w:pPr>
        <w:keepNext/>
        <w:keepLine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B955E8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РЕШЕНИЕ</w:t>
      </w:r>
    </w:p>
    <w:p w:rsidR="00B955E8" w:rsidRPr="00B955E8" w:rsidRDefault="00B955E8" w:rsidP="00B955E8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5E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23.11</w:t>
      </w:r>
      <w:r w:rsidRPr="00B95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.2023</w:t>
      </w:r>
      <w:r w:rsidRPr="00B955E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                                                          </w:t>
      </w:r>
      <w:r w:rsidRPr="00B95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Pr="00B955E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     </w:t>
      </w:r>
      <w:r w:rsidRPr="00B95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955E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           № </w:t>
      </w:r>
      <w:r w:rsidRPr="00B95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</w:p>
    <w:p w:rsidR="00B955E8" w:rsidRPr="00B955E8" w:rsidRDefault="00B955E8" w:rsidP="00B955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55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ст-ца</w:t>
      </w:r>
      <w:proofErr w:type="spellEnd"/>
      <w:r w:rsidRPr="00B95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Старощербиновская</w:t>
      </w:r>
    </w:p>
    <w:p w:rsidR="00366D00" w:rsidRDefault="00366D00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</w:p>
    <w:p w:rsidR="00EF2766" w:rsidRDefault="00EF2766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</w:p>
    <w:p w:rsidR="003652B1" w:rsidRPr="003652B1" w:rsidRDefault="003652B1" w:rsidP="003652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3652B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О внесении изменений в решение Совета</w:t>
      </w:r>
    </w:p>
    <w:p w:rsidR="003652B1" w:rsidRPr="003652B1" w:rsidRDefault="003652B1" w:rsidP="003652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3652B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муниципального образования Щербиновский район</w:t>
      </w:r>
    </w:p>
    <w:p w:rsidR="003652B1" w:rsidRDefault="003652B1" w:rsidP="003652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3652B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от 2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9</w:t>
      </w:r>
      <w:r w:rsidRPr="003652B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июня</w:t>
      </w:r>
      <w:r w:rsidRPr="003652B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3</w:t>
      </w:r>
      <w:r w:rsidRPr="003652B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года № 1 </w:t>
      </w:r>
      <w:r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«</w:t>
      </w:r>
      <w:r w:rsidR="00E90163"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Об утверждении </w:t>
      </w:r>
    </w:p>
    <w:p w:rsidR="00E90163" w:rsidRPr="00E90163" w:rsidRDefault="00E90163" w:rsidP="003652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порядка</w:t>
      </w:r>
      <w:r w:rsidRPr="00E90163">
        <w:rPr>
          <w:rFonts w:ascii="Calibri" w:eastAsia="Calibri" w:hAnsi="Calibri" w:cs="Times New Roman"/>
          <w:sz w:val="28"/>
          <w:szCs w:val="28"/>
        </w:rPr>
        <w:t xml:space="preserve"> </w:t>
      </w: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предоставления из бюджета </w:t>
      </w:r>
    </w:p>
    <w:p w:rsidR="00E90163" w:rsidRPr="00E9016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E90163" w:rsidRPr="00E9016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бюджетам сельских поселений Щербиновского района</w:t>
      </w:r>
    </w:p>
    <w:p w:rsidR="00E90163" w:rsidRPr="00E9016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иных межбюджетных трансфертов на поддержку мер </w:t>
      </w:r>
    </w:p>
    <w:p w:rsidR="00E90163" w:rsidRPr="00E9016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 обеспечению сбалансированности бюджетов сельских</w:t>
      </w:r>
    </w:p>
    <w:p w:rsidR="00E90163" w:rsidRPr="00E90163" w:rsidRDefault="00E90163" w:rsidP="00E901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поселений Щербиновского района в 202</w:t>
      </w:r>
      <w:r w:rsidR="00C60405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3</w:t>
      </w:r>
      <w:r w:rsidRPr="00E90163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году</w:t>
      </w:r>
      <w:r w:rsidR="003652B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»</w:t>
      </w:r>
    </w:p>
    <w:p w:rsidR="00366D00" w:rsidRPr="00E90163" w:rsidRDefault="00366D00" w:rsidP="00E901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0163" w:rsidRDefault="00E90163" w:rsidP="007E6A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со статьями 9, 142.4 Бюджетного кодекса Российской Ф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дерации,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решением 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образования Щербиновский район от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октября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="007E6A7F"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«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Положения о бюджетном пр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цессе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6A7F" w:rsidRP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муниципальном образовании Щербиновский район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решением Совета муниципального образования Щербиновский район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26 декабря 2019 года </w:t>
      </w:r>
      <w:r w:rsidR="007E6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2 «Об утверждении Положения о межбюджетных отношениях в муниц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пальном образовании Щербиновский район», Совет муниципального образов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ния Щербиновский район </w:t>
      </w:r>
      <w:proofErr w:type="gramStart"/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 ш и л:</w:t>
      </w:r>
    </w:p>
    <w:p w:rsidR="00CD2261" w:rsidRDefault="00E90163" w:rsidP="00CD22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EB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Утвердить изменения,</w:t>
      </w:r>
      <w:r w:rsidRPr="00E901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B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EB7F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осимые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решение Совета муниципального образования Щербиновский район от 2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июля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1 «Об утверждении порядка предоставления из бюджета муниципального образования Щербино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ский район бюджетам сельских поселений Щербиновского района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иных ме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бюджетных трансфертов на поддержку мер по обеспечению сбалансированн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 бюджетов сельских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D2261" w:rsidRP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поселений Щербиновского района в 2023 году» 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CD22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гаются).</w:t>
      </w:r>
    </w:p>
    <w:p w:rsidR="00E90163" w:rsidRPr="00E90163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Отделу по взаимодействию с органами местного самоуправления а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район (Терещенко) </w:t>
      </w:r>
      <w:proofErr w:type="gramStart"/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Совета муниципального образования Щербиновский район.</w:t>
      </w:r>
    </w:p>
    <w:p w:rsidR="00E90163" w:rsidRPr="00E90163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Отделу муниципальной службы, кадровой политики и делопроизво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район                       (</w:t>
      </w:r>
      <w:r w:rsidR="00367E6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опубликовать настоящее решение в периодическом печатном издании 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«Информационный бюллетень органов местного самоуправления муниципал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 Щербиновский район».</w:t>
      </w:r>
    </w:p>
    <w:p w:rsidR="00E90163" w:rsidRPr="005A514F" w:rsidRDefault="00CD2261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90163" w:rsidRPr="00E90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</w:t>
      </w:r>
      <w:r w:rsidR="00E90163"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вступает в силу </w:t>
      </w:r>
      <w:r w:rsidR="00394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="005A514F"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>дн</w:t>
      </w:r>
      <w:r w:rsidR="003949C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90163" w:rsidRPr="005A5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официального опубликования.</w:t>
      </w:r>
    </w:p>
    <w:p w:rsidR="00E90163" w:rsidRPr="00AF2976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0163" w:rsidRPr="00AF2976" w:rsidRDefault="00E90163" w:rsidP="00E9016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875"/>
        <w:gridCol w:w="4872"/>
      </w:tblGrid>
      <w:tr w:rsidR="00EF2766" w:rsidRPr="00EF2766" w:rsidTr="00AF2976">
        <w:trPr>
          <w:trHeight w:val="1308"/>
        </w:trPr>
        <w:tc>
          <w:tcPr>
            <w:tcW w:w="4875" w:type="dxa"/>
          </w:tcPr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Совета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___________________М.Н. Кряжов</w:t>
            </w:r>
          </w:p>
        </w:tc>
        <w:tc>
          <w:tcPr>
            <w:tcW w:w="4872" w:type="dxa"/>
          </w:tcPr>
          <w:p w:rsidR="00E90163" w:rsidRPr="00EF2766" w:rsidRDefault="00583564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полномочия главы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E90163" w:rsidRPr="00EF2766" w:rsidRDefault="00E90163" w:rsidP="00E90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E90163" w:rsidRPr="00EF2766" w:rsidRDefault="00E90163" w:rsidP="00C6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="005835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 </w:t>
            </w:r>
            <w:r w:rsidR="00C604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С.Ю. Дормидонтов</w:t>
            </w:r>
          </w:p>
        </w:tc>
      </w:tr>
    </w:tbl>
    <w:p w:rsidR="00441256" w:rsidRPr="00EF2766" w:rsidRDefault="0044125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920"/>
        <w:gridCol w:w="3969"/>
      </w:tblGrid>
      <w:tr w:rsidR="00EC4B45" w:rsidRPr="00EF2766" w:rsidTr="00CE162B">
        <w:tc>
          <w:tcPr>
            <w:tcW w:w="5920" w:type="dxa"/>
          </w:tcPr>
          <w:p w:rsidR="00EC4B45" w:rsidRPr="00EF2766" w:rsidRDefault="00EC4B45" w:rsidP="00CE16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bookmark0"/>
          </w:p>
        </w:tc>
        <w:tc>
          <w:tcPr>
            <w:tcW w:w="3969" w:type="dxa"/>
          </w:tcPr>
          <w:p w:rsidR="00EC4B45" w:rsidRPr="00EF2766" w:rsidRDefault="00EC4B45" w:rsidP="00CE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EC4B45" w:rsidRPr="00EF2766" w:rsidRDefault="00EC4B45" w:rsidP="00CE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4B45" w:rsidRPr="00EF2766" w:rsidRDefault="00EC4B45" w:rsidP="00CE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  <w:p w:rsidR="00EC4B45" w:rsidRPr="00EF2766" w:rsidRDefault="00EC4B45" w:rsidP="00CE162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решением Совета</w:t>
            </w:r>
          </w:p>
          <w:p w:rsidR="00EC4B45" w:rsidRPr="00EF2766" w:rsidRDefault="00EC4B45" w:rsidP="00CE162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EC4B45" w:rsidRPr="00EF2766" w:rsidRDefault="00EC4B45" w:rsidP="00CE162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EC4B45" w:rsidRPr="00EF2766" w:rsidRDefault="00EC4B45" w:rsidP="00CE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Pr="00EF2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EC4B45" w:rsidRPr="00EF2766" w:rsidRDefault="00EC4B45" w:rsidP="00CE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4B45" w:rsidRPr="00EF2766" w:rsidRDefault="00EC4B45" w:rsidP="00CE16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C4B45" w:rsidRPr="00B2607E" w:rsidRDefault="00EC4B45" w:rsidP="00EC4B45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B2607E">
        <w:rPr>
          <w:rFonts w:ascii="Times New Roman" w:hAnsi="Times New Roman"/>
          <w:b/>
          <w:sz w:val="28"/>
          <w:szCs w:val="28"/>
        </w:rPr>
        <w:t>ИЗМЕНЕНИЯ,</w:t>
      </w:r>
    </w:p>
    <w:p w:rsidR="00EC4B45" w:rsidRPr="00B2607E" w:rsidRDefault="00EC4B45" w:rsidP="00EC4B45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2607E">
        <w:rPr>
          <w:rFonts w:ascii="Times New Roman" w:hAnsi="Times New Roman"/>
          <w:b/>
          <w:sz w:val="28"/>
          <w:szCs w:val="28"/>
        </w:rPr>
        <w:t>вносимые</w:t>
      </w:r>
      <w:proofErr w:type="gramEnd"/>
      <w:r w:rsidRPr="00B2607E">
        <w:rPr>
          <w:rFonts w:ascii="Times New Roman" w:hAnsi="Times New Roman"/>
          <w:b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>решение Совета</w:t>
      </w:r>
      <w:r w:rsidRPr="00B2607E">
        <w:rPr>
          <w:rFonts w:ascii="Times New Roman" w:hAnsi="Times New Roman"/>
          <w:b/>
          <w:sz w:val="28"/>
          <w:szCs w:val="28"/>
        </w:rPr>
        <w:t xml:space="preserve"> муниципального</w:t>
      </w:r>
    </w:p>
    <w:p w:rsidR="00EC4B45" w:rsidRPr="00B2607E" w:rsidRDefault="00EC4B45" w:rsidP="00EC4B45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B2607E">
        <w:rPr>
          <w:rFonts w:ascii="Times New Roman" w:hAnsi="Times New Roman"/>
          <w:b/>
          <w:sz w:val="28"/>
          <w:szCs w:val="28"/>
        </w:rPr>
        <w:t xml:space="preserve">образования Щербиновский район </w:t>
      </w:r>
      <w:r w:rsidRPr="00C56A94">
        <w:rPr>
          <w:rFonts w:ascii="Times New Roman" w:hAnsi="Times New Roman"/>
          <w:b/>
          <w:bCs/>
          <w:sz w:val="28"/>
          <w:szCs w:val="28"/>
        </w:rPr>
        <w:t>от 29 июня 2023 года № 1</w:t>
      </w:r>
    </w:p>
    <w:p w:rsidR="00EC4B45" w:rsidRPr="00C56A94" w:rsidRDefault="00EC4B45" w:rsidP="00EC4B45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B2607E">
        <w:rPr>
          <w:rFonts w:ascii="Times New Roman" w:hAnsi="Times New Roman"/>
          <w:b/>
          <w:bCs/>
          <w:sz w:val="28"/>
          <w:szCs w:val="28"/>
        </w:rPr>
        <w:t>«</w:t>
      </w:r>
      <w:r w:rsidRPr="00C56A94">
        <w:rPr>
          <w:rFonts w:ascii="Times New Roman" w:hAnsi="Times New Roman"/>
          <w:b/>
          <w:bCs/>
          <w:sz w:val="28"/>
          <w:szCs w:val="28"/>
        </w:rPr>
        <w:t xml:space="preserve">Об утверждении порядка предоставления из бюджета </w:t>
      </w:r>
    </w:p>
    <w:p w:rsidR="00EC4B45" w:rsidRPr="00C56A94" w:rsidRDefault="00EC4B45" w:rsidP="00EC4B45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C56A94"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Щербиновский район </w:t>
      </w:r>
    </w:p>
    <w:p w:rsidR="00EC4B45" w:rsidRPr="00C56A94" w:rsidRDefault="00EC4B45" w:rsidP="00EC4B45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C56A94">
        <w:rPr>
          <w:rFonts w:ascii="Times New Roman" w:hAnsi="Times New Roman"/>
          <w:b/>
          <w:bCs/>
          <w:sz w:val="28"/>
          <w:szCs w:val="28"/>
        </w:rPr>
        <w:t>бюджетам сельских поселений Щербиновского района</w:t>
      </w:r>
    </w:p>
    <w:p w:rsidR="00EC4B45" w:rsidRPr="00C56A94" w:rsidRDefault="00EC4B45" w:rsidP="00EC4B45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C56A94">
        <w:rPr>
          <w:rFonts w:ascii="Times New Roman" w:hAnsi="Times New Roman"/>
          <w:b/>
          <w:bCs/>
          <w:sz w:val="28"/>
          <w:szCs w:val="28"/>
        </w:rPr>
        <w:t xml:space="preserve">иных межбюджетных трансфертов на поддержку мер </w:t>
      </w:r>
    </w:p>
    <w:p w:rsidR="00EC4B45" w:rsidRPr="00C56A94" w:rsidRDefault="00EC4B45" w:rsidP="00EC4B45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r w:rsidRPr="00C56A94">
        <w:rPr>
          <w:rFonts w:ascii="Times New Roman" w:hAnsi="Times New Roman"/>
          <w:b/>
          <w:bCs/>
          <w:sz w:val="28"/>
          <w:szCs w:val="28"/>
        </w:rPr>
        <w:t>по обеспечению сбалансированности бюджетов сельских</w:t>
      </w:r>
    </w:p>
    <w:p w:rsidR="00EC4B45" w:rsidRPr="00B2607E" w:rsidRDefault="00EC4B45" w:rsidP="00EC4B45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C56A94">
        <w:rPr>
          <w:rFonts w:ascii="Times New Roman" w:hAnsi="Times New Roman"/>
          <w:b/>
          <w:bCs/>
          <w:sz w:val="28"/>
          <w:szCs w:val="28"/>
        </w:rPr>
        <w:t>поселений Щербиновского района в 2023 году</w:t>
      </w:r>
      <w:r w:rsidRPr="00B2607E">
        <w:rPr>
          <w:rFonts w:ascii="Times New Roman" w:hAnsi="Times New Roman"/>
          <w:b/>
          <w:sz w:val="28"/>
          <w:szCs w:val="28"/>
        </w:rPr>
        <w:t>»</w:t>
      </w:r>
    </w:p>
    <w:p w:rsidR="00EC4B45" w:rsidRDefault="00EC4B45" w:rsidP="00EC4B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</w:p>
    <w:p w:rsidR="00EC4B45" w:rsidRDefault="00EC4B45" w:rsidP="00EC4B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</w:p>
    <w:bookmarkEnd w:id="1"/>
    <w:p w:rsidR="00EC4B45" w:rsidRDefault="00EC4B45" w:rsidP="00EC4B4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</w:t>
      </w:r>
      <w:r w:rsidRPr="00C56A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4B45" w:rsidRPr="00C56A94" w:rsidRDefault="00EC4B45" w:rsidP="00EC4B4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разделе 1 </w:t>
      </w:r>
      <w:r w:rsidRPr="001E757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«Общие положения»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4B45" w:rsidRDefault="00EC4B45" w:rsidP="00EC4B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абзац шестой пункта 1.4 изложить в следующей редакции:</w:t>
      </w:r>
    </w:p>
    <w:p w:rsidR="00EC4B45" w:rsidRPr="008F2DD2" w:rsidRDefault="00EC4B45" w:rsidP="00EC4B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1338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пятом этапе - распределяются межбюджетные трансферты на </w:t>
      </w:r>
      <w:proofErr w:type="spellStart"/>
      <w:proofErr w:type="gramStart"/>
      <w:r w:rsidRPr="001338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сбалан-сированность</w:t>
      </w:r>
      <w:proofErr w:type="spellEnd"/>
      <w:proofErr w:type="gramEnd"/>
      <w:r w:rsidRPr="001338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между поселениями на погашение бюджетных кредитов, полу-</w:t>
      </w:r>
      <w:proofErr w:type="spellStart"/>
      <w:r w:rsidRPr="001338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ченных</w:t>
      </w:r>
      <w:proofErr w:type="spellEnd"/>
      <w:r w:rsidRPr="001338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других бюджетов бюджетной системы Российской Федерации бю</w:t>
      </w:r>
      <w:r w:rsidRPr="001338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1338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жетом поселения, при недостаточности собственных доходов бюджетов пос</w:t>
      </w:r>
      <w:r w:rsidRPr="001338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1338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лений.</w:t>
      </w: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EC4B45" w:rsidRPr="008F2DD2" w:rsidRDefault="00EC4B45" w:rsidP="00EC4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D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F2DD2">
        <w:rPr>
          <w:rStyle w:val="1"/>
          <w:sz w:val="28"/>
          <w:szCs w:val="28"/>
        </w:rPr>
        <w:t xml:space="preserve">Определение объема 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межбюджетных трансфертов на сб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лансированность (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пятый</w:t>
      </w:r>
      <w:r w:rsidRPr="008F2DD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этап)</w:t>
      </w:r>
      <w:r w:rsidRPr="008F2DD2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EC4B45" w:rsidRPr="00103762" w:rsidRDefault="00EC4B45" w:rsidP="00EC4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3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пункт 6.2 изложить в следующей редакции:</w:t>
      </w:r>
    </w:p>
    <w:p w:rsidR="00EC4B45" w:rsidRPr="00103762" w:rsidRDefault="00EC4B45" w:rsidP="00EC4B45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03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«</w:t>
      </w:r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6.2. </w:t>
      </w:r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Объем межбюджетных трансфертов на сбалансированность, пред</w:t>
      </w:r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</w:t>
      </w:r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ставляемых бюджету i-</w:t>
      </w:r>
      <w:proofErr w:type="spellStart"/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гo</w:t>
      </w:r>
      <w:proofErr w:type="spellEnd"/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поселения на пятом этапе (ИМТ5сбал</w:t>
      </w:r>
      <w:proofErr w:type="spellStart"/>
      <w:r w:rsidRPr="00103762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val="en-US" w:eastAsia="ru-RU"/>
        </w:rPr>
        <w:t>i</w:t>
      </w:r>
      <w:proofErr w:type="spellEnd"/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), рассчитыв</w:t>
      </w:r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ется по формуле:</w:t>
      </w:r>
    </w:p>
    <w:p w:rsidR="00EC4B45" w:rsidRPr="00103762" w:rsidRDefault="00EC4B45" w:rsidP="00EC4B45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EC4B45" w:rsidRPr="00103762" w:rsidRDefault="00EC4B45" w:rsidP="00EC4B45">
      <w:pPr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ИМТ5</m:t>
        </m:r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сбал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</m:t>
        </m:r>
        <m:d>
          <m:dPr>
            <m:begChr m:val="{"/>
            <m:endChr m:val=""/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dPr>
          <m:e>
            <m:eqArr>
              <m:eqArr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  <w:shd w:val="clear" w:color="auto" w:fill="FFFFFF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shd w:val="clear" w:color="auto" w:fill="FFFFFF"/>
                      </w:rPr>
                    </m:ctrlPr>
                  </m:sSub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  <w:shd w:val="clear" w:color="auto" w:fill="FFFFFF"/>
                          </w:rPr>
                        </m:ctrlPr>
                      </m:fPr>
                      <m:num>
                        <m:d>
                          <m:dPr>
                            <m:begChr m:val="{"/>
                            <m:endChr m:val=""/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  <w:shd w:val="clear" w:color="auto" w:fill="FFFFFF"/>
                              </w:rPr>
                            </m:ctrlPr>
                          </m:dPr>
                          <m:e>
                            <m:eqArr>
                              <m:eqArrPr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</m:ctrlPr>
                              </m:eqArr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>МД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 xml:space="preserve">i , 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m:t xml:space="preserve">если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8"/>
                                        <w:szCs w:val="28"/>
                                        <w:shd w:val="clear" w:color="auto" w:fill="FFFFFF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>ИБ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m:t xml:space="preserve">≤0                           </m:t>
                                </m:r>
                              </m:e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>МД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>ИБ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  <w:lang w:val="en-US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m:t xml:space="preserve">,   если 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>МД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m:t>&gt;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>ИБ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>i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libri" w:hAnsi="Cambria Math" w:cs="Times New Roman"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m:t xml:space="preserve">&gt; 0  </m:t>
                                </m:r>
                              </m:e>
                            </m:eqArr>
                          </m:e>
                        </m:d>
                      </m:num>
                      <m:den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  <w:shd w:val="clear" w:color="auto" w:fill="FFFFFF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shd w:val="clear" w:color="auto" w:fill="FFFFFF"/>
                                <w:lang w:val="en-US"/>
                              </w:rPr>
                              <m:t>k</m:t>
                            </m:r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m:t>5</m:t>
                            </m:r>
                          </m:sup>
                          <m:e>
                            <m:d>
                              <m:dPr>
                                <m:begChr m:val="{"/>
                                <m:endChr m:val=""/>
                                <m:ctrlPr>
                                  <w:rPr>
                                    <w:rFonts w:ascii="Cambria Math" w:eastAsia="Calibri" w:hAnsi="Cambria Math" w:cs="Times New Roman"/>
                                    <w:i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</m:ctrlPr>
                              </m:dPr>
                              <m:e>
                                <m:eqArr>
                                  <m:eqArrPr>
                                    <m:ctrlPr>
                                      <w:rPr>
                                        <w:rFonts w:ascii="Cambria Math" w:eastAsia="Calibri" w:hAnsi="Cambria Math" w:cs="Times New Roman"/>
                                        <w:i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</m:ctrlPr>
                                  </m:eqArr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libri" w:hAnsi="Cambria Math" w:cs="Times New Roman"/>
                                            <w:i/>
                                            <w:sz w:val="28"/>
                                            <w:szCs w:val="28"/>
                                            <w:shd w:val="clear" w:color="auto" w:fill="FFFFFF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libri" w:hAnsi="Cambria Math" w:cs="Times New Roman"/>
                                            <w:sz w:val="28"/>
                                            <w:szCs w:val="28"/>
                                            <w:shd w:val="clear" w:color="auto" w:fill="FFFFFF"/>
                                          </w:rPr>
                                          <m:t>МД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libri" w:hAnsi="Cambria Math" w:cs="Times New Roman"/>
                                            <w:sz w:val="28"/>
                                            <w:szCs w:val="28"/>
                                            <w:shd w:val="clear" w:color="auto" w:fill="FFFFFF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 xml:space="preserve">,   если 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libri" w:hAnsi="Cambria Math" w:cs="Times New Roman"/>
                                            <w:i/>
                                            <w:sz w:val="28"/>
                                            <w:szCs w:val="28"/>
                                            <w:shd w:val="clear" w:color="auto" w:fill="FFFFFF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libri" w:hAnsi="Cambria Math" w:cs="Times New Roman"/>
                                            <w:sz w:val="28"/>
                                            <w:szCs w:val="28"/>
                                            <w:shd w:val="clear" w:color="auto" w:fill="FFFFFF"/>
                                          </w:rPr>
                                          <m:t>ИБ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libri" w:hAnsi="Cambria Math" w:cs="Times New Roman"/>
                                            <w:sz w:val="28"/>
                                            <w:szCs w:val="28"/>
                                            <w:shd w:val="clear" w:color="auto" w:fill="FFFFFF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 xml:space="preserve">≤0                         </m:t>
                                    </m:r>
                                  </m:e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libri" w:hAnsi="Cambria Math" w:cs="Times New Roman"/>
                                            <w:i/>
                                            <w:sz w:val="28"/>
                                            <w:szCs w:val="28"/>
                                            <w:shd w:val="clear" w:color="auto" w:fill="FFFFFF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libri" w:hAnsi="Cambria Math" w:cs="Times New Roman"/>
                                            <w:sz w:val="28"/>
                                            <w:szCs w:val="28"/>
                                            <w:shd w:val="clear" w:color="auto" w:fill="FFFFFF"/>
                                          </w:rPr>
                                          <m:t>МД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libri" w:hAnsi="Cambria Math" w:cs="Times New Roman"/>
                                            <w:sz w:val="28"/>
                                            <w:szCs w:val="28"/>
                                            <w:shd w:val="clear" w:color="auto" w:fill="FFFFFF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libri" w:hAnsi="Cambria Math" w:cs="Times New Roman"/>
                                            <w:i/>
                                            <w:sz w:val="28"/>
                                            <w:szCs w:val="28"/>
                                            <w:shd w:val="clear" w:color="auto" w:fill="FFFFFF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libri" w:hAnsi="Cambria Math" w:cs="Times New Roman"/>
                                            <w:sz w:val="28"/>
                                            <w:szCs w:val="28"/>
                                            <w:shd w:val="clear" w:color="auto" w:fill="FFFFFF"/>
                                          </w:rPr>
                                          <m:t>ИБ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libri" w:hAnsi="Cambria Math" w:cs="Times New Roman"/>
                                            <w:sz w:val="28"/>
                                            <w:szCs w:val="28"/>
                                            <w:shd w:val="clear" w:color="auto" w:fill="FFFFFF"/>
                                            <w:lang w:val="en-US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 xml:space="preserve">,   если 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libri" w:hAnsi="Cambria Math" w:cs="Times New Roman"/>
                                            <w:i/>
                                            <w:sz w:val="28"/>
                                            <w:szCs w:val="28"/>
                                            <w:shd w:val="clear" w:color="auto" w:fill="FFFFFF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libri" w:hAnsi="Cambria Math" w:cs="Times New Roman"/>
                                            <w:sz w:val="28"/>
                                            <w:szCs w:val="28"/>
                                            <w:shd w:val="clear" w:color="auto" w:fill="FFFFFF"/>
                                          </w:rPr>
                                          <m:t>МД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libri" w:hAnsi="Cambria Math" w:cs="Times New Roman"/>
                                            <w:sz w:val="28"/>
                                            <w:szCs w:val="28"/>
                                            <w:shd w:val="clear" w:color="auto" w:fill="FFFFFF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>&gt;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libri" w:hAnsi="Cambria Math" w:cs="Times New Roman"/>
                                            <w:i/>
                                            <w:sz w:val="28"/>
                                            <w:szCs w:val="28"/>
                                            <w:shd w:val="clear" w:color="auto" w:fill="FFFFFF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libri" w:hAnsi="Cambria Math" w:cs="Times New Roman"/>
                                            <w:sz w:val="28"/>
                                            <w:szCs w:val="28"/>
                                            <w:shd w:val="clear" w:color="auto" w:fill="FFFFFF"/>
                                          </w:rPr>
                                          <m:t>ИБ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libri" w:hAnsi="Cambria Math" w:cs="Times New Roman"/>
                                            <w:sz w:val="28"/>
                                            <w:szCs w:val="28"/>
                                            <w:shd w:val="clear" w:color="auto" w:fill="FFFFFF"/>
                                          </w:rPr>
                                          <m:t>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eastAsia="Calibri" w:hAnsi="Cambria Math" w:cs="Times New Roman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m:t xml:space="preserve">&gt; 0 </m:t>
                                    </m:r>
                                  </m:e>
                                </m:eqArr>
                              </m:e>
                            </m:d>
                          </m:e>
                        </m:nary>
                      </m:den>
                    </m:f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shd w:val="clear" w:color="auto" w:fill="FFFFFF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shd w:val="clear" w:color="auto" w:fill="FFFFFF"/>
                        <w:lang w:val="en-US"/>
                      </w:rPr>
                      <m:t>x</m:t>
                    </m:r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shd w:val="clear" w:color="auto" w:fill="FFFFFF"/>
                      </w:rPr>
                      <m:t xml:space="preserve">   </m:t>
                    </m:r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shd w:val="clear" w:color="auto" w:fill="FFFFFF"/>
                      </w:rPr>
                      <m:t>ИМТ5сбал</m:t>
                    </m:r>
                  </m:e>
                  <m:sub/>
                </m:sSub>
              </m:e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 xml:space="preserve">             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  <w:shd w:val="clear" w:color="auto" w:fill="FFFFFF"/>
                  </w:rPr>
                </m:ctrlPr>
              </m:e>
              <m:e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 xml:space="preserve"> 0, если 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shd w:val="clear" w:color="auto" w:fill="FFFFFF"/>
                      </w:rPr>
                      <m:t>МД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>≤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shd w:val="clear" w:color="auto" w:fill="FFFFFF"/>
                      </w:rPr>
                      <m:t>ИБ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  <w:shd w:val="clear" w:color="auto" w:fill="FFFFFF"/>
                  </w:rPr>
                  <m:t xml:space="preserve">                                           </m:t>
                </m:r>
              </m:e>
            </m:eqArr>
          </m:e>
        </m:d>
      </m:oMath>
      <w:r w:rsidRPr="00103762">
        <w:rPr>
          <w:rFonts w:ascii="Times New Roman CYR" w:eastAsia="Times New Roman" w:hAnsi="Times New Roman CYR" w:cs="Times New Roman CYR"/>
          <w:sz w:val="28"/>
          <w:szCs w:val="28"/>
          <w:shd w:val="clear" w:color="auto" w:fill="FFFFFF"/>
        </w:rPr>
        <w:t>, где:</w:t>
      </w:r>
    </w:p>
    <w:p w:rsidR="00EC4B45" w:rsidRPr="00103762" w:rsidRDefault="00EC4B45" w:rsidP="00EC4B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EC4B45" w:rsidRPr="00103762" w:rsidRDefault="00EC4B45" w:rsidP="00EC4B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МД</w:t>
      </w:r>
      <w:proofErr w:type="spellStart"/>
      <w:proofErr w:type="gramStart"/>
      <w:r w:rsidRPr="00103762">
        <w:rPr>
          <w:rFonts w:ascii="Times New Roman CYR" w:eastAsia="Times New Roman" w:hAnsi="Times New Roman CYR" w:cs="Times New Roman CYR"/>
          <w:i/>
          <w:sz w:val="28"/>
          <w:szCs w:val="28"/>
          <w:vertAlign w:val="subscript"/>
          <w:lang w:val="en-US" w:eastAsia="ru-RU"/>
        </w:rPr>
        <w:t>i</w:t>
      </w:r>
      <w:proofErr w:type="spellEnd"/>
      <w:proofErr w:type="gramEnd"/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объем </w:t>
      </w:r>
      <w:r w:rsidRPr="00103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долга бюджета i-</w:t>
      </w:r>
      <w:proofErr w:type="spellStart"/>
      <w:r w:rsidRPr="00103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гo</w:t>
      </w:r>
      <w:proofErr w:type="spellEnd"/>
      <w:r w:rsidRPr="00103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поселения по состо</w:t>
      </w:r>
      <w:r w:rsidRPr="00103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103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нию на 1 ноября 2023 года;</w:t>
      </w:r>
    </w:p>
    <w:p w:rsidR="00EC4B45" w:rsidRPr="00103762" w:rsidRDefault="00EC4B45" w:rsidP="00EC4B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ИБ</w:t>
      </w:r>
      <w:proofErr w:type="spellStart"/>
      <w:proofErr w:type="gramStart"/>
      <w:r w:rsidRPr="00103762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vertAlign w:val="subscript"/>
          <w:lang w:val="en-US"/>
        </w:rPr>
        <w:t>i</w:t>
      </w:r>
      <w:proofErr w:type="spellEnd"/>
      <w:proofErr w:type="gramEnd"/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 объем исполнения бюджета (прогноз) i-</w:t>
      </w:r>
      <w:proofErr w:type="spellStart"/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гo</w:t>
      </w:r>
      <w:proofErr w:type="spellEnd"/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поселения на 2023 год;</w:t>
      </w:r>
    </w:p>
    <w:p w:rsidR="00EC4B45" w:rsidRPr="00103762" w:rsidRDefault="00EC4B45" w:rsidP="00EC4B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k</w:t>
      </w:r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5 - количество поселений, между которыми распределяются межбю</w:t>
      </w:r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</w:t>
      </w:r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жетные трансферты на сбалансированность на пятом этапе</w:t>
      </w:r>
      <w:proofErr w:type="gramStart"/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.»</w:t>
      </w:r>
      <w:proofErr w:type="gramEnd"/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;</w:t>
      </w:r>
    </w:p>
    <w:p w:rsidR="00EC4B45" w:rsidRPr="00103762" w:rsidRDefault="00EC4B45" w:rsidP="00EC4B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2) дополнить пунктом 6.3 в следующей редакции:</w:t>
      </w:r>
    </w:p>
    <w:p w:rsidR="00EC4B45" w:rsidRPr="00103762" w:rsidRDefault="00EC4B45" w:rsidP="00EC4B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«6.3. Объем исполнения бюджета (прогноз) </w:t>
      </w:r>
      <w:proofErr w:type="spellStart"/>
      <w:r w:rsidRPr="00103762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i</w:t>
      </w:r>
      <w:proofErr w:type="spellEnd"/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-г</w:t>
      </w:r>
      <w:r w:rsidRPr="00103762"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  <w:t>o</w:t>
      </w:r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поселения рассчитывае</w:t>
      </w:r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</w:t>
      </w:r>
      <w:r w:rsidRPr="0010376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ся по формуле:</w:t>
      </w:r>
    </w:p>
    <w:p w:rsidR="00EC4B45" w:rsidRPr="00103762" w:rsidRDefault="00EC4B45" w:rsidP="00EC4B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EC4B45" w:rsidRPr="00103762" w:rsidRDefault="005263F0" w:rsidP="00EC4B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ИБ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ДП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  <w:shd w:val="clear" w:color="auto" w:fill="FFFFFF"/>
          </w:rPr>
          <m:t>-</m:t>
        </m:r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  <w:shd w:val="clear" w:color="auto" w:fill="FFFFFF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</w:rPr>
              <m:t>РП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  <w:shd w:val="clear" w:color="auto" w:fill="FFFFFF"/>
                <w:lang w:val="en-US"/>
              </w:rPr>
              <m:t>i</m:t>
            </m:r>
          </m:sub>
        </m:sSub>
      </m:oMath>
      <w:r w:rsidR="00EC4B45"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где:</w:t>
      </w:r>
    </w:p>
    <w:p w:rsidR="00EC4B45" w:rsidRPr="00103762" w:rsidRDefault="00EC4B45" w:rsidP="00EC4B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EC4B45" w:rsidRPr="00103762" w:rsidRDefault="00EC4B45" w:rsidP="00EC4B4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ДП</w:t>
      </w:r>
      <w:proofErr w:type="spellStart"/>
      <w:proofErr w:type="gramStart"/>
      <w:r w:rsidRPr="00103762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vertAlign w:val="subscript"/>
          <w:lang w:val="en-US"/>
        </w:rPr>
        <w:t>i</w:t>
      </w:r>
      <w:proofErr w:type="spellEnd"/>
      <w:proofErr w:type="gramEnd"/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 прогнозируемый </w:t>
      </w:r>
      <w:r w:rsidRPr="0010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доходов </w:t>
      </w:r>
      <w:proofErr w:type="spellStart"/>
      <w:r w:rsidRPr="00103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103762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поселения в 2023 году (на о</w:t>
      </w:r>
      <w:r w:rsidRPr="001037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037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новании информации предоставленной органами местного самоуправления п</w:t>
      </w:r>
      <w:r w:rsidRPr="001037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037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селений);</w:t>
      </w:r>
    </w:p>
    <w:p w:rsidR="00EC4B45" w:rsidRPr="00103762" w:rsidRDefault="00EC4B45" w:rsidP="00EC4B45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РП</w:t>
      </w:r>
      <w:proofErr w:type="spellStart"/>
      <w:r w:rsidRPr="00103762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vertAlign w:val="subscript"/>
          <w:lang w:val="en-US"/>
        </w:rPr>
        <w:t>i</w:t>
      </w:r>
      <w:proofErr w:type="spellEnd"/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 прогнозируемый </w:t>
      </w:r>
      <w:r w:rsidRPr="0010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расходов </w:t>
      </w:r>
      <w:proofErr w:type="spellStart"/>
      <w:r w:rsidRPr="0010376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Pr="00103762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поселения в 2023 году (на о</w:t>
      </w:r>
      <w:r w:rsidRPr="001037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037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новании информации предоставленной органами местного самоуправления п</w:t>
      </w:r>
      <w:r w:rsidRPr="001037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037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селений)</w:t>
      </w:r>
      <w:proofErr w:type="gramStart"/>
      <w:r w:rsidRPr="001037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</w:t>
      </w:r>
      <w:proofErr w:type="gramEnd"/>
      <w:r w:rsidRPr="0010376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EC4B45" w:rsidRDefault="00EC4B45" w:rsidP="00EC4B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4B45" w:rsidRDefault="00EC4B45" w:rsidP="00EC4B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4B45" w:rsidRPr="004C27D1" w:rsidRDefault="00EC4B45" w:rsidP="00EC4B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4B45" w:rsidRPr="009158EF" w:rsidRDefault="00EC4B45" w:rsidP="00EC4B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главы</w:t>
      </w:r>
    </w:p>
    <w:p w:rsidR="00EC4B45" w:rsidRPr="009158EF" w:rsidRDefault="00EC4B45" w:rsidP="00EC4B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</w:p>
    <w:p w:rsidR="00EC4B45" w:rsidRPr="009158EF" w:rsidRDefault="00EC4B45" w:rsidP="00EC4B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Щербиновский район, начальник</w:t>
      </w:r>
    </w:p>
    <w:p w:rsidR="00EC4B45" w:rsidRPr="009158EF" w:rsidRDefault="00EC4B45" w:rsidP="00EC4B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финансового управления </w:t>
      </w:r>
    </w:p>
    <w:p w:rsidR="00EC4B45" w:rsidRPr="009158EF" w:rsidRDefault="00EC4B45" w:rsidP="00EC4B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gramStart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proofErr w:type="gramEnd"/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C4B45" w:rsidRDefault="00EC4B45" w:rsidP="00EC4B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58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 Щербиновский район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Н.Н. Шевченко</w:t>
      </w:r>
    </w:p>
    <w:p w:rsidR="00EF2766" w:rsidRP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F2766" w:rsidRPr="00EF2766" w:rsidRDefault="00EF2766" w:rsidP="0027118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sectPr w:rsidR="00EF2766" w:rsidRPr="00EF2766" w:rsidSect="00A34E49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3F0" w:rsidRDefault="005263F0" w:rsidP="001975F2">
      <w:pPr>
        <w:spacing w:after="0" w:line="240" w:lineRule="auto"/>
      </w:pPr>
      <w:r>
        <w:separator/>
      </w:r>
    </w:p>
  </w:endnote>
  <w:endnote w:type="continuationSeparator" w:id="0">
    <w:p w:rsidR="005263F0" w:rsidRDefault="005263F0" w:rsidP="00197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3F0" w:rsidRDefault="005263F0" w:rsidP="001975F2">
      <w:pPr>
        <w:spacing w:after="0" w:line="240" w:lineRule="auto"/>
      </w:pPr>
      <w:r>
        <w:separator/>
      </w:r>
    </w:p>
  </w:footnote>
  <w:footnote w:type="continuationSeparator" w:id="0">
    <w:p w:rsidR="005263F0" w:rsidRDefault="005263F0" w:rsidP="00197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237292704"/>
      <w:docPartObj>
        <w:docPartGallery w:val="Page Numbers (Top of Page)"/>
        <w:docPartUnique/>
      </w:docPartObj>
    </w:sdtPr>
    <w:sdtEndPr/>
    <w:sdtContent>
      <w:p w:rsidR="00C55B43" w:rsidRPr="005C782C" w:rsidRDefault="00C55B4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C78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C782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C78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20464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5C782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975F2" w:rsidRDefault="001975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76C6E3A"/>
    <w:multiLevelType w:val="hybridMultilevel"/>
    <w:tmpl w:val="59428D6A"/>
    <w:lvl w:ilvl="0" w:tplc="554CA2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B70C76"/>
    <w:multiLevelType w:val="multilevel"/>
    <w:tmpl w:val="942275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1A432A"/>
    <w:multiLevelType w:val="multilevel"/>
    <w:tmpl w:val="E24AC46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7A1CE9"/>
    <w:multiLevelType w:val="multilevel"/>
    <w:tmpl w:val="80862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F91742"/>
    <w:multiLevelType w:val="multilevel"/>
    <w:tmpl w:val="0E0C3C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1951D6"/>
    <w:multiLevelType w:val="hybridMultilevel"/>
    <w:tmpl w:val="335229DA"/>
    <w:lvl w:ilvl="0" w:tplc="45D686BA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34"/>
    <w:rsid w:val="00002C66"/>
    <w:rsid w:val="0000691B"/>
    <w:rsid w:val="00052974"/>
    <w:rsid w:val="00085145"/>
    <w:rsid w:val="0008700A"/>
    <w:rsid w:val="000A3FD9"/>
    <w:rsid w:val="000B5F88"/>
    <w:rsid w:val="000C17B4"/>
    <w:rsid w:val="000D3D3E"/>
    <w:rsid w:val="000D4CE6"/>
    <w:rsid w:val="0011203C"/>
    <w:rsid w:val="00113F25"/>
    <w:rsid w:val="00132DF9"/>
    <w:rsid w:val="00134202"/>
    <w:rsid w:val="00163B48"/>
    <w:rsid w:val="00174229"/>
    <w:rsid w:val="00192213"/>
    <w:rsid w:val="00193EDA"/>
    <w:rsid w:val="001975F2"/>
    <w:rsid w:val="001B5C85"/>
    <w:rsid w:val="001D4A00"/>
    <w:rsid w:val="001D6808"/>
    <w:rsid w:val="001E6ED7"/>
    <w:rsid w:val="002317B0"/>
    <w:rsid w:val="00244FB8"/>
    <w:rsid w:val="00245F5C"/>
    <w:rsid w:val="0027118A"/>
    <w:rsid w:val="00294A37"/>
    <w:rsid w:val="002A27F5"/>
    <w:rsid w:val="002A3A48"/>
    <w:rsid w:val="002D74BA"/>
    <w:rsid w:val="002E4AF5"/>
    <w:rsid w:val="00310486"/>
    <w:rsid w:val="00321823"/>
    <w:rsid w:val="00351624"/>
    <w:rsid w:val="003652B1"/>
    <w:rsid w:val="00366D00"/>
    <w:rsid w:val="00367E6C"/>
    <w:rsid w:val="00372B4A"/>
    <w:rsid w:val="00387049"/>
    <w:rsid w:val="00392E4C"/>
    <w:rsid w:val="003949CB"/>
    <w:rsid w:val="003A057D"/>
    <w:rsid w:val="003A7813"/>
    <w:rsid w:val="003C4805"/>
    <w:rsid w:val="003C7267"/>
    <w:rsid w:val="003D7820"/>
    <w:rsid w:val="003F682A"/>
    <w:rsid w:val="004120F0"/>
    <w:rsid w:val="00413CB9"/>
    <w:rsid w:val="00420464"/>
    <w:rsid w:val="00420BCA"/>
    <w:rsid w:val="00441256"/>
    <w:rsid w:val="004552F0"/>
    <w:rsid w:val="004834D3"/>
    <w:rsid w:val="004B02F4"/>
    <w:rsid w:val="004C5D51"/>
    <w:rsid w:val="004F11CE"/>
    <w:rsid w:val="004F526F"/>
    <w:rsid w:val="00503493"/>
    <w:rsid w:val="005263F0"/>
    <w:rsid w:val="00530173"/>
    <w:rsid w:val="00551EEA"/>
    <w:rsid w:val="00562CA6"/>
    <w:rsid w:val="005750A3"/>
    <w:rsid w:val="00577B3D"/>
    <w:rsid w:val="00577C74"/>
    <w:rsid w:val="0058136B"/>
    <w:rsid w:val="00583564"/>
    <w:rsid w:val="005A384F"/>
    <w:rsid w:val="005A4DC9"/>
    <w:rsid w:val="005A514F"/>
    <w:rsid w:val="005B08AB"/>
    <w:rsid w:val="005B2F69"/>
    <w:rsid w:val="005C4C10"/>
    <w:rsid w:val="005C4DFD"/>
    <w:rsid w:val="005C782C"/>
    <w:rsid w:val="005E58A7"/>
    <w:rsid w:val="00605ED5"/>
    <w:rsid w:val="00610724"/>
    <w:rsid w:val="00610A96"/>
    <w:rsid w:val="00610F55"/>
    <w:rsid w:val="00612A78"/>
    <w:rsid w:val="00641147"/>
    <w:rsid w:val="006474CD"/>
    <w:rsid w:val="006658C1"/>
    <w:rsid w:val="006817D2"/>
    <w:rsid w:val="006C3B6B"/>
    <w:rsid w:val="006C3E97"/>
    <w:rsid w:val="006C41F1"/>
    <w:rsid w:val="006D651C"/>
    <w:rsid w:val="006E3851"/>
    <w:rsid w:val="006F49D8"/>
    <w:rsid w:val="0070274D"/>
    <w:rsid w:val="00737406"/>
    <w:rsid w:val="007443EF"/>
    <w:rsid w:val="007450E7"/>
    <w:rsid w:val="00771C06"/>
    <w:rsid w:val="007735E8"/>
    <w:rsid w:val="007878D8"/>
    <w:rsid w:val="007953A1"/>
    <w:rsid w:val="007A3310"/>
    <w:rsid w:val="007C57DC"/>
    <w:rsid w:val="007C7CDE"/>
    <w:rsid w:val="007D1FB8"/>
    <w:rsid w:val="007D328C"/>
    <w:rsid w:val="007D70FB"/>
    <w:rsid w:val="007E527F"/>
    <w:rsid w:val="007E6A7F"/>
    <w:rsid w:val="007F3FE0"/>
    <w:rsid w:val="008105CB"/>
    <w:rsid w:val="00822D3F"/>
    <w:rsid w:val="00831578"/>
    <w:rsid w:val="008416A3"/>
    <w:rsid w:val="008439CE"/>
    <w:rsid w:val="00845A72"/>
    <w:rsid w:val="00850E62"/>
    <w:rsid w:val="0089556A"/>
    <w:rsid w:val="008B0D44"/>
    <w:rsid w:val="008B74FF"/>
    <w:rsid w:val="008B7A9A"/>
    <w:rsid w:val="008F7957"/>
    <w:rsid w:val="0090130A"/>
    <w:rsid w:val="00902AA9"/>
    <w:rsid w:val="00907A25"/>
    <w:rsid w:val="00911FDB"/>
    <w:rsid w:val="009400C8"/>
    <w:rsid w:val="0096537F"/>
    <w:rsid w:val="009676F6"/>
    <w:rsid w:val="00996E4F"/>
    <w:rsid w:val="009B35FA"/>
    <w:rsid w:val="009D65C7"/>
    <w:rsid w:val="009E2964"/>
    <w:rsid w:val="009E5C24"/>
    <w:rsid w:val="009F1099"/>
    <w:rsid w:val="009F3EF9"/>
    <w:rsid w:val="00A06EE7"/>
    <w:rsid w:val="00A34E49"/>
    <w:rsid w:val="00A70B42"/>
    <w:rsid w:val="00A873DB"/>
    <w:rsid w:val="00AD40A3"/>
    <w:rsid w:val="00AF2976"/>
    <w:rsid w:val="00AF48DF"/>
    <w:rsid w:val="00B05840"/>
    <w:rsid w:val="00B05A43"/>
    <w:rsid w:val="00B071A8"/>
    <w:rsid w:val="00B80126"/>
    <w:rsid w:val="00B87199"/>
    <w:rsid w:val="00B904F1"/>
    <w:rsid w:val="00B926A5"/>
    <w:rsid w:val="00B955E8"/>
    <w:rsid w:val="00BD7FA2"/>
    <w:rsid w:val="00BE3A88"/>
    <w:rsid w:val="00BF63F5"/>
    <w:rsid w:val="00C15166"/>
    <w:rsid w:val="00C21660"/>
    <w:rsid w:val="00C5414A"/>
    <w:rsid w:val="00C55B43"/>
    <w:rsid w:val="00C56926"/>
    <w:rsid w:val="00C56B85"/>
    <w:rsid w:val="00C60405"/>
    <w:rsid w:val="00C643F6"/>
    <w:rsid w:val="00C72115"/>
    <w:rsid w:val="00C852EC"/>
    <w:rsid w:val="00CA3730"/>
    <w:rsid w:val="00CC34BB"/>
    <w:rsid w:val="00CD0ADC"/>
    <w:rsid w:val="00CD1CCB"/>
    <w:rsid w:val="00CD2261"/>
    <w:rsid w:val="00CE41C9"/>
    <w:rsid w:val="00CF19E3"/>
    <w:rsid w:val="00D01CB1"/>
    <w:rsid w:val="00D03180"/>
    <w:rsid w:val="00D32D5E"/>
    <w:rsid w:val="00D42A34"/>
    <w:rsid w:val="00D46069"/>
    <w:rsid w:val="00DA0CC3"/>
    <w:rsid w:val="00DB05AF"/>
    <w:rsid w:val="00DC7C74"/>
    <w:rsid w:val="00E06717"/>
    <w:rsid w:val="00E35E34"/>
    <w:rsid w:val="00E4170A"/>
    <w:rsid w:val="00E67DE6"/>
    <w:rsid w:val="00E77D55"/>
    <w:rsid w:val="00E90163"/>
    <w:rsid w:val="00E9108B"/>
    <w:rsid w:val="00E96134"/>
    <w:rsid w:val="00EB6E9E"/>
    <w:rsid w:val="00EB7FBF"/>
    <w:rsid w:val="00EC4B45"/>
    <w:rsid w:val="00EC66F0"/>
    <w:rsid w:val="00ED01D7"/>
    <w:rsid w:val="00EF2766"/>
    <w:rsid w:val="00F005DE"/>
    <w:rsid w:val="00F01B38"/>
    <w:rsid w:val="00F1150E"/>
    <w:rsid w:val="00F367F1"/>
    <w:rsid w:val="00F46E43"/>
    <w:rsid w:val="00F51B68"/>
    <w:rsid w:val="00F722C2"/>
    <w:rsid w:val="00F87870"/>
    <w:rsid w:val="00F93BD4"/>
    <w:rsid w:val="00FA1D8E"/>
    <w:rsid w:val="00FC6818"/>
    <w:rsid w:val="00FC74A2"/>
    <w:rsid w:val="00FD38AD"/>
    <w:rsid w:val="00FE5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0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5F2"/>
  </w:style>
  <w:style w:type="paragraph" w:styleId="a8">
    <w:name w:val="footer"/>
    <w:basedOn w:val="a"/>
    <w:link w:val="a9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5F2"/>
  </w:style>
  <w:style w:type="character" w:customStyle="1" w:styleId="1">
    <w:name w:val="Основной текст Знак1"/>
    <w:link w:val="aa"/>
    <w:uiPriority w:val="99"/>
    <w:locked/>
    <w:rsid w:val="00132DF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132DF9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132DF9"/>
  </w:style>
  <w:style w:type="table" w:styleId="ac">
    <w:name w:val="Table Grid"/>
    <w:basedOn w:val="a1"/>
    <w:uiPriority w:val="59"/>
    <w:rsid w:val="0038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E58A7"/>
    <w:rPr>
      <w:color w:val="808080"/>
    </w:rPr>
  </w:style>
  <w:style w:type="character" w:customStyle="1" w:styleId="ae">
    <w:name w:val="Основной текст_"/>
    <w:link w:val="10"/>
    <w:locked/>
    <w:rsid w:val="003A7813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3A7813"/>
    <w:pPr>
      <w:widowControl w:val="0"/>
      <w:shd w:val="clear" w:color="auto" w:fill="FFFFFF"/>
      <w:spacing w:after="0" w:line="257" w:lineRule="auto"/>
      <w:ind w:firstLine="400"/>
    </w:pPr>
    <w:rPr>
      <w:sz w:val="26"/>
      <w:szCs w:val="26"/>
    </w:rPr>
  </w:style>
  <w:style w:type="paragraph" w:styleId="af">
    <w:name w:val="No Spacing"/>
    <w:uiPriority w:val="1"/>
    <w:qFormat/>
    <w:rsid w:val="00EC4B4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0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700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5F2"/>
  </w:style>
  <w:style w:type="paragraph" w:styleId="a8">
    <w:name w:val="footer"/>
    <w:basedOn w:val="a"/>
    <w:link w:val="a9"/>
    <w:uiPriority w:val="99"/>
    <w:unhideWhenUsed/>
    <w:rsid w:val="00197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5F2"/>
  </w:style>
  <w:style w:type="character" w:customStyle="1" w:styleId="1">
    <w:name w:val="Основной текст Знак1"/>
    <w:link w:val="aa"/>
    <w:uiPriority w:val="99"/>
    <w:locked/>
    <w:rsid w:val="00132DF9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a">
    <w:name w:val="Body Text"/>
    <w:basedOn w:val="a"/>
    <w:link w:val="1"/>
    <w:uiPriority w:val="99"/>
    <w:rsid w:val="00132DF9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uiPriority w:val="99"/>
    <w:semiHidden/>
    <w:rsid w:val="00132DF9"/>
  </w:style>
  <w:style w:type="table" w:styleId="ac">
    <w:name w:val="Table Grid"/>
    <w:basedOn w:val="a1"/>
    <w:uiPriority w:val="59"/>
    <w:rsid w:val="0038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5E58A7"/>
    <w:rPr>
      <w:color w:val="808080"/>
    </w:rPr>
  </w:style>
  <w:style w:type="character" w:customStyle="1" w:styleId="ae">
    <w:name w:val="Основной текст_"/>
    <w:link w:val="10"/>
    <w:locked/>
    <w:rsid w:val="003A7813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3A7813"/>
    <w:pPr>
      <w:widowControl w:val="0"/>
      <w:shd w:val="clear" w:color="auto" w:fill="FFFFFF"/>
      <w:spacing w:after="0" w:line="257" w:lineRule="auto"/>
      <w:ind w:firstLine="400"/>
    </w:pPr>
    <w:rPr>
      <w:sz w:val="26"/>
      <w:szCs w:val="26"/>
    </w:rPr>
  </w:style>
  <w:style w:type="paragraph" w:styleId="af">
    <w:name w:val="No Spacing"/>
    <w:uiPriority w:val="1"/>
    <w:qFormat/>
    <w:rsid w:val="00EC4B4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59158-DFAB-4104-8A02-C7CF8977D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Луганская</dc:creator>
  <cp:lastModifiedBy>Гусева Юлия Андреевна</cp:lastModifiedBy>
  <cp:revision>80</cp:revision>
  <cp:lastPrinted>2023-09-18T05:39:00Z</cp:lastPrinted>
  <dcterms:created xsi:type="dcterms:W3CDTF">2020-12-24T10:33:00Z</dcterms:created>
  <dcterms:modified xsi:type="dcterms:W3CDTF">2023-12-01T13:18:00Z</dcterms:modified>
</cp:coreProperties>
</file>